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8" w:lineRule="auto"/>
        <w:rPr>
          <w:rFonts w:ascii="Arial"/>
          <w:sz w:val="21"/>
        </w:rPr>
      </w:pPr>
      <w:bookmarkStart w:id="0" w:name="_GoBack"/>
      <w:bookmarkEnd w:id="0"/>
    </w:p>
    <w:p>
      <w:pPr>
        <w:pStyle w:val="2"/>
        <w:spacing w:before="97" w:line="222" w:lineRule="auto"/>
        <w:ind w:left="14"/>
      </w:pPr>
      <w:r>
        <w:rPr>
          <w:spacing w:val="-17"/>
        </w:rPr>
        <w:t>附件</w:t>
      </w:r>
    </w:p>
    <w:p>
      <w:pPr>
        <w:spacing w:before="282" w:line="653" w:lineRule="exact"/>
        <w:ind w:left="110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position w:val="2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2024</w:t>
      </w:r>
      <w:r>
        <w:rPr>
          <w:rFonts w:ascii="宋体" w:hAnsi="宋体" w:eastAsia="宋体" w:cs="宋体"/>
          <w:spacing w:val="-43"/>
          <w:position w:val="2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position w:val="2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年生态环境保护实用技术装备和示范工程</w:t>
      </w:r>
    </w:p>
    <w:p>
      <w:pPr>
        <w:spacing w:before="1" w:line="223" w:lineRule="auto"/>
        <w:ind w:left="323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推荐及申报指南</w:t>
      </w:r>
    </w:p>
    <w:p>
      <w:pPr>
        <w:spacing w:line="353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pStyle w:val="2"/>
        <w:spacing w:before="91" w:line="222" w:lineRule="auto"/>
        <w:ind w:left="563"/>
        <w:outlineLvl w:val="0"/>
        <w:rPr>
          <w:sz w:val="28"/>
          <w:szCs w:val="28"/>
        </w:rPr>
      </w:pPr>
      <w:r>
        <w:rPr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一、项目定位</w:t>
      </w:r>
    </w:p>
    <w:p>
      <w:pPr>
        <w:pStyle w:val="2"/>
        <w:spacing w:before="208" w:line="359" w:lineRule="auto"/>
        <w:ind w:firstLine="575"/>
        <w:jc w:val="both"/>
        <w:rPr>
          <w:sz w:val="28"/>
          <w:szCs w:val="28"/>
        </w:rPr>
      </w:pPr>
      <w:r>
        <w:rPr>
          <w:sz w:val="28"/>
          <w:szCs w:val="28"/>
        </w:rPr>
        <w:t>生态环境保护实用技术装备和示范工程包括生态环境保护实用技术</w:t>
      </w:r>
      <w:r>
        <w:rPr>
          <w:spacing w:val="1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（简称“实用技术</w:t>
      </w:r>
      <w:r>
        <w:rPr>
          <w:spacing w:val="-10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”）、生态环境保护实用装备（简称“实用装备</w:t>
      </w:r>
      <w:r>
        <w:rPr>
          <w:spacing w:val="-10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”）</w:t>
      </w:r>
    </w:p>
    <w:p>
      <w:pPr>
        <w:pStyle w:val="2"/>
        <w:spacing w:before="1" w:line="221" w:lineRule="auto"/>
        <w:rPr>
          <w:sz w:val="28"/>
          <w:szCs w:val="28"/>
        </w:rPr>
      </w:pPr>
      <w:r>
        <w:rPr>
          <w:spacing w:val="-1"/>
          <w:sz w:val="28"/>
          <w:szCs w:val="28"/>
        </w:rPr>
        <w:t>和生态环境保护示范工程（简称“示范工程”）。</w:t>
      </w:r>
    </w:p>
    <w:p>
      <w:pPr>
        <w:pStyle w:val="2"/>
        <w:spacing w:before="207" w:line="359" w:lineRule="auto"/>
        <w:ind w:firstLine="564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实用技术指在一定时期内，同国家生态环境保护需求和经济</w:t>
      </w:r>
      <w:r>
        <w:rPr>
          <w:sz w:val="28"/>
          <w:szCs w:val="28"/>
        </w:rPr>
        <w:t xml:space="preserve">发展水 </w:t>
      </w:r>
      <w:r>
        <w:rPr>
          <w:spacing w:val="1"/>
          <w:sz w:val="28"/>
          <w:szCs w:val="28"/>
        </w:rPr>
        <w:t>平相适应的先进适用生态环境保护技术，包括污染防治、碳减排、生态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环境修复、资源综合利用、环境监测及智慧化环境监控管理等领域的技</w:t>
      </w:r>
    </w:p>
    <w:p>
      <w:pPr>
        <w:pStyle w:val="2"/>
        <w:spacing w:before="2" w:line="222" w:lineRule="auto"/>
        <w:ind w:left="1"/>
        <w:rPr>
          <w:sz w:val="28"/>
          <w:szCs w:val="28"/>
        </w:rPr>
      </w:pPr>
      <w:r>
        <w:rPr>
          <w:spacing w:val="-10"/>
          <w:sz w:val="28"/>
          <w:szCs w:val="28"/>
        </w:rPr>
        <w:t>术。</w:t>
      </w:r>
    </w:p>
    <w:p>
      <w:pPr>
        <w:pStyle w:val="2"/>
        <w:spacing w:before="207" w:line="359" w:lineRule="auto"/>
        <w:ind w:firstLine="564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实用装备指在一定时期内，同国家生态环境保护需求和经济</w:t>
      </w:r>
      <w:r>
        <w:rPr>
          <w:sz w:val="28"/>
          <w:szCs w:val="28"/>
        </w:rPr>
        <w:t xml:space="preserve">发展水 </w:t>
      </w:r>
      <w:r>
        <w:rPr>
          <w:spacing w:val="1"/>
          <w:sz w:val="28"/>
          <w:szCs w:val="28"/>
        </w:rPr>
        <w:t>平相适应的先进适用生态环境保护装备，包括污染防治、碳减排、生态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环境修复、资源综合利用、环境监测及智慧化环境监控管理等领域的装</w:t>
      </w:r>
    </w:p>
    <w:p>
      <w:pPr>
        <w:pStyle w:val="2"/>
        <w:spacing w:before="1" w:line="220" w:lineRule="auto"/>
        <w:ind w:left="2"/>
        <w:rPr>
          <w:sz w:val="28"/>
          <w:szCs w:val="28"/>
        </w:rPr>
      </w:pPr>
      <w:r>
        <w:rPr>
          <w:spacing w:val="-4"/>
          <w:sz w:val="28"/>
          <w:szCs w:val="28"/>
        </w:rPr>
        <w:t>备和材料。</w:t>
      </w:r>
    </w:p>
    <w:p>
      <w:pPr>
        <w:pStyle w:val="2"/>
        <w:spacing w:before="211" w:line="359" w:lineRule="auto"/>
        <w:ind w:left="6" w:firstLine="553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示范工程指采用先进生态环境保护技术、装备、材料或创新服务模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式，具有示范推广意义的工程，包括污染防治工程、生</w:t>
      </w:r>
      <w:r>
        <w:rPr>
          <w:sz w:val="28"/>
          <w:szCs w:val="28"/>
        </w:rPr>
        <w:t>态修复工程、资</w:t>
      </w:r>
    </w:p>
    <w:p>
      <w:pPr>
        <w:pStyle w:val="2"/>
        <w:spacing w:before="1" w:line="222" w:lineRule="auto"/>
        <w:ind w:left="5"/>
        <w:rPr>
          <w:sz w:val="28"/>
          <w:szCs w:val="28"/>
        </w:rPr>
      </w:pPr>
      <w:r>
        <w:rPr>
          <w:spacing w:val="-1"/>
          <w:sz w:val="28"/>
          <w:szCs w:val="28"/>
        </w:rPr>
        <w:t>源综合利用工程、碳减排及生态环境综合治理工</w:t>
      </w:r>
      <w:r>
        <w:rPr>
          <w:spacing w:val="-2"/>
          <w:sz w:val="28"/>
          <w:szCs w:val="28"/>
        </w:rPr>
        <w:t>程。</w:t>
      </w:r>
    </w:p>
    <w:p>
      <w:pPr>
        <w:pStyle w:val="2"/>
        <w:spacing w:before="207" w:line="221" w:lineRule="auto"/>
        <w:ind w:left="574"/>
        <w:rPr>
          <w:sz w:val="28"/>
          <w:szCs w:val="28"/>
        </w:rPr>
      </w:pPr>
      <w:r>
        <w:rPr>
          <w:spacing w:val="-2"/>
          <w:sz w:val="28"/>
          <w:szCs w:val="28"/>
        </w:rPr>
        <w:t>范围覆盖生态环境保护领域各类技术、装备、材料及工程。</w:t>
      </w:r>
    </w:p>
    <w:p>
      <w:pPr>
        <w:pStyle w:val="2"/>
        <w:spacing w:before="210" w:line="223" w:lineRule="auto"/>
        <w:ind w:left="568"/>
        <w:outlineLvl w:val="0"/>
        <w:rPr>
          <w:sz w:val="28"/>
          <w:szCs w:val="28"/>
        </w:rPr>
      </w:pPr>
      <w:r>
        <w:rPr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二、推荐重点领域</w:t>
      </w:r>
    </w:p>
    <w:p>
      <w:pPr>
        <w:pStyle w:val="2"/>
        <w:spacing w:before="206" w:line="223" w:lineRule="auto"/>
        <w:ind w:left="559"/>
        <w:rPr>
          <w:sz w:val="28"/>
          <w:szCs w:val="28"/>
        </w:rPr>
      </w:pPr>
      <w:r>
        <w:rPr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（一）减污降碳协同增效</w:t>
      </w:r>
    </w:p>
    <w:p>
      <w:pPr>
        <w:spacing w:line="223" w:lineRule="auto"/>
        <w:rPr>
          <w:sz w:val="28"/>
          <w:szCs w:val="28"/>
        </w:rPr>
        <w:sectPr>
          <w:footerReference r:id="rId5" w:type="default"/>
          <w:pgSz w:w="11907" w:h="16840"/>
          <w:pgMar w:top="1431" w:right="1586" w:bottom="1999" w:left="1607" w:header="0" w:footer="1795" w:gutter="0"/>
          <w:cols w:space="720" w:num="1"/>
        </w:sectPr>
      </w:pPr>
    </w:p>
    <w:p>
      <w:pPr>
        <w:spacing w:line="306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pStyle w:val="2"/>
        <w:spacing w:before="91" w:line="359" w:lineRule="auto"/>
        <w:ind w:left="5" w:right="93" w:firstLine="56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包括工业清洁生产和绿色制造，大气、水和固体</w:t>
      </w:r>
      <w:r>
        <w:rPr>
          <w:sz w:val="28"/>
          <w:szCs w:val="28"/>
        </w:rPr>
        <w:t xml:space="preserve">废物等多种污染物 </w:t>
      </w:r>
      <w:r>
        <w:rPr>
          <w:spacing w:val="1"/>
          <w:sz w:val="28"/>
          <w:szCs w:val="28"/>
        </w:rPr>
        <w:t>以及温室气体协同控制，污染治理设备设施节能降耗和自动化智能</w:t>
      </w:r>
      <w:r>
        <w:rPr>
          <w:sz w:val="28"/>
          <w:szCs w:val="28"/>
        </w:rPr>
        <w:t xml:space="preserve">化运 </w:t>
      </w:r>
      <w:r>
        <w:rPr>
          <w:spacing w:val="1"/>
          <w:sz w:val="28"/>
          <w:szCs w:val="28"/>
        </w:rPr>
        <w:t>行，土壤和地下水绿色低碳修复，种植业、畜牧业、渔业节能减排</w:t>
      </w:r>
      <w:r>
        <w:rPr>
          <w:sz w:val="28"/>
          <w:szCs w:val="28"/>
        </w:rPr>
        <w:t>与污</w:t>
      </w:r>
    </w:p>
    <w:p>
      <w:pPr>
        <w:pStyle w:val="2"/>
        <w:spacing w:line="220" w:lineRule="auto"/>
        <w:ind w:left="6"/>
        <w:rPr>
          <w:sz w:val="28"/>
          <w:szCs w:val="28"/>
        </w:rPr>
      </w:pPr>
      <w:r>
        <w:rPr>
          <w:spacing w:val="-2"/>
          <w:sz w:val="28"/>
          <w:szCs w:val="28"/>
        </w:rPr>
        <w:t>染治理，碳捕集、利用与封存。</w:t>
      </w:r>
    </w:p>
    <w:p>
      <w:pPr>
        <w:pStyle w:val="2"/>
        <w:spacing w:before="210" w:line="223" w:lineRule="auto"/>
        <w:ind w:left="562"/>
        <w:rPr>
          <w:sz w:val="28"/>
          <w:szCs w:val="28"/>
        </w:rPr>
      </w:pPr>
      <w:r>
        <w:rPr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（二）水污染防治</w:t>
      </w:r>
    </w:p>
    <w:p>
      <w:pPr>
        <w:pStyle w:val="2"/>
        <w:spacing w:before="207" w:line="359" w:lineRule="auto"/>
        <w:ind w:left="9" w:right="13" w:firstLine="564"/>
        <w:rPr>
          <w:sz w:val="28"/>
          <w:szCs w:val="28"/>
        </w:rPr>
      </w:pPr>
      <w:r>
        <w:rPr>
          <w:spacing w:val="-6"/>
          <w:sz w:val="28"/>
          <w:szCs w:val="28"/>
        </w:rPr>
        <w:t>1.生活污水处理及资源化，包括城镇、农村生活污水处理及资源化，</w:t>
      </w:r>
      <w:r>
        <w:rPr>
          <w:spacing w:val="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工矿企业和医疗机构污水处理及资源化，污水处理设施</w:t>
      </w:r>
      <w:r>
        <w:rPr>
          <w:sz w:val="28"/>
          <w:szCs w:val="28"/>
        </w:rPr>
        <w:t>与配套管网维护</w:t>
      </w:r>
    </w:p>
    <w:p>
      <w:pPr>
        <w:pStyle w:val="2"/>
        <w:spacing w:before="1" w:line="222" w:lineRule="auto"/>
        <w:ind w:left="18"/>
        <w:rPr>
          <w:sz w:val="28"/>
          <w:szCs w:val="28"/>
        </w:rPr>
      </w:pPr>
      <w:r>
        <w:rPr>
          <w:spacing w:val="-3"/>
          <w:sz w:val="28"/>
          <w:szCs w:val="28"/>
        </w:rPr>
        <w:t>管理，区域再生水循环利用等；</w:t>
      </w:r>
    </w:p>
    <w:p>
      <w:pPr>
        <w:pStyle w:val="2"/>
        <w:spacing w:before="208" w:line="359" w:lineRule="auto"/>
        <w:ind w:right="93" w:firstLine="556"/>
        <w:rPr>
          <w:sz w:val="28"/>
          <w:szCs w:val="28"/>
        </w:rPr>
      </w:pPr>
      <w:r>
        <w:rPr>
          <w:spacing w:val="1"/>
          <w:sz w:val="28"/>
          <w:szCs w:val="28"/>
        </w:rPr>
        <w:t>2.工业废水处理及资源化，包括印染、造纸、焦化、化工、制药、</w:t>
      </w:r>
      <w:r>
        <w:rPr>
          <w:spacing w:val="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有色金属采选和冶炼、铅蓄电池制造、电镀、制革等行业废水处理及资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源化，工业园区、尾矿库等水污染治理，垃圾渗滤液处理及资源化，畜</w:t>
      </w:r>
    </w:p>
    <w:p>
      <w:pPr>
        <w:pStyle w:val="2"/>
        <w:spacing w:before="1" w:line="221" w:lineRule="auto"/>
        <w:ind w:left="5"/>
        <w:rPr>
          <w:sz w:val="28"/>
          <w:szCs w:val="28"/>
        </w:rPr>
      </w:pPr>
      <w:r>
        <w:rPr>
          <w:spacing w:val="-2"/>
          <w:sz w:val="28"/>
          <w:szCs w:val="28"/>
        </w:rPr>
        <w:t>禽与水产养殖水污染治理等；</w:t>
      </w:r>
    </w:p>
    <w:p>
      <w:pPr>
        <w:pStyle w:val="2"/>
        <w:spacing w:before="209" w:line="359" w:lineRule="auto"/>
        <w:ind w:left="6" w:firstLine="552"/>
        <w:rPr>
          <w:sz w:val="28"/>
          <w:szCs w:val="28"/>
        </w:rPr>
      </w:pPr>
      <w:r>
        <w:rPr>
          <w:spacing w:val="1"/>
          <w:sz w:val="28"/>
          <w:szCs w:val="28"/>
        </w:rPr>
        <w:t>3.水体修复和保护，包括黑臭水体治理、水体内源污染治理、重点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湖库富营养化控制、流域水生态修复、流域水环境综合治理、河</w:t>
      </w:r>
      <w:r>
        <w:rPr>
          <w:sz w:val="28"/>
          <w:szCs w:val="28"/>
        </w:rPr>
        <w:t xml:space="preserve">湖生态 </w:t>
      </w:r>
      <w:r>
        <w:rPr>
          <w:spacing w:val="-5"/>
          <w:sz w:val="28"/>
          <w:szCs w:val="28"/>
        </w:rPr>
        <w:t>缓冲带修复、天然（人工）湿地生态系统保护与建设、水源涵养区保护、</w:t>
      </w:r>
    </w:p>
    <w:p>
      <w:pPr>
        <w:pStyle w:val="2"/>
        <w:spacing w:before="1" w:line="221" w:lineRule="auto"/>
        <w:ind w:left="2"/>
        <w:rPr>
          <w:sz w:val="28"/>
          <w:szCs w:val="28"/>
        </w:rPr>
      </w:pPr>
      <w:r>
        <w:rPr>
          <w:spacing w:val="-1"/>
          <w:sz w:val="28"/>
          <w:szCs w:val="28"/>
        </w:rPr>
        <w:t>饮用水水源地保护、入河排污口管控等；</w:t>
      </w:r>
    </w:p>
    <w:p>
      <w:pPr>
        <w:pStyle w:val="2"/>
        <w:spacing w:before="210" w:line="359" w:lineRule="auto"/>
        <w:ind w:left="4" w:right="93" w:firstLine="548"/>
        <w:rPr>
          <w:sz w:val="28"/>
          <w:szCs w:val="28"/>
        </w:rPr>
      </w:pPr>
      <w:r>
        <w:rPr>
          <w:spacing w:val="-3"/>
          <w:sz w:val="28"/>
          <w:szCs w:val="28"/>
        </w:rPr>
        <w:t>4.重点海域综合治理，以渤海、长江口-杭州湾、珠江口</w:t>
      </w:r>
      <w:r>
        <w:rPr>
          <w:spacing w:val="-4"/>
          <w:sz w:val="28"/>
          <w:szCs w:val="28"/>
        </w:rPr>
        <w:t>邻近海域为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重点，包括海水养殖环境治理、入海排污口及直排海污染源管控、船舶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港口污染防治、亲海岸滩环境治理、海洋生态系统保护修复、美丽海湾</w:t>
      </w:r>
    </w:p>
    <w:p>
      <w:pPr>
        <w:pStyle w:val="2"/>
        <w:spacing w:before="1" w:line="222" w:lineRule="auto"/>
        <w:ind w:left="4"/>
        <w:rPr>
          <w:sz w:val="28"/>
          <w:szCs w:val="28"/>
        </w:rPr>
      </w:pPr>
      <w:r>
        <w:rPr>
          <w:spacing w:val="-3"/>
          <w:sz w:val="28"/>
          <w:szCs w:val="28"/>
        </w:rPr>
        <w:t>示范建设等；</w:t>
      </w:r>
    </w:p>
    <w:p>
      <w:pPr>
        <w:pStyle w:val="2"/>
        <w:spacing w:before="204" w:line="221" w:lineRule="auto"/>
        <w:ind w:left="559"/>
        <w:rPr>
          <w:sz w:val="28"/>
          <w:szCs w:val="28"/>
        </w:rPr>
      </w:pPr>
      <w:r>
        <w:rPr>
          <w:spacing w:val="-1"/>
          <w:sz w:val="28"/>
          <w:szCs w:val="28"/>
        </w:rPr>
        <w:t>5.水污染治理材料、药剂和装备等。</w:t>
      </w:r>
    </w:p>
    <w:p>
      <w:pPr>
        <w:pStyle w:val="2"/>
        <w:spacing w:before="210" w:line="223" w:lineRule="auto"/>
        <w:ind w:left="562"/>
        <w:rPr>
          <w:sz w:val="28"/>
          <w:szCs w:val="28"/>
        </w:rPr>
      </w:pPr>
      <w:r>
        <w:rPr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（三）大气污染防治</w:t>
      </w:r>
    </w:p>
    <w:p>
      <w:pPr>
        <w:pStyle w:val="2"/>
        <w:spacing w:before="208" w:line="222" w:lineRule="auto"/>
        <w:ind w:left="574"/>
        <w:rPr>
          <w:sz w:val="28"/>
          <w:szCs w:val="28"/>
        </w:rPr>
      </w:pPr>
      <w:r>
        <w:rPr>
          <w:sz w:val="28"/>
          <w:szCs w:val="28"/>
        </w:rPr>
        <w:t>1.工业烟气治理，钢铁、水泥、焦化、有色、玻璃、陶瓷等行业工</w:t>
      </w:r>
    </w:p>
    <w:p>
      <w:pPr>
        <w:spacing w:line="222" w:lineRule="auto"/>
        <w:rPr>
          <w:sz w:val="28"/>
          <w:szCs w:val="28"/>
        </w:rPr>
        <w:sectPr>
          <w:footerReference r:id="rId6" w:type="default"/>
          <w:pgSz w:w="11907" w:h="16840"/>
          <w:pgMar w:top="1431" w:right="1493" w:bottom="1998" w:left="1604" w:header="0" w:footer="1795" w:gutter="0"/>
          <w:cols w:space="720" w:num="1"/>
        </w:sectPr>
      </w:pPr>
    </w:p>
    <w:p>
      <w:pPr>
        <w:spacing w:line="307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pStyle w:val="2"/>
        <w:spacing w:before="91" w:line="358" w:lineRule="auto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业炉窑烟气净化、超低排放及多污染物协同控制，燃煤发电机组和工业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锅炉烟气多污染物协同控制及超低排放，燃油和燃气工</w:t>
      </w:r>
      <w:r>
        <w:rPr>
          <w:spacing w:val="-6"/>
          <w:sz w:val="28"/>
          <w:szCs w:val="28"/>
        </w:rPr>
        <w:t>业锅炉烟气净化，</w:t>
      </w:r>
    </w:p>
    <w:p>
      <w:pPr>
        <w:pStyle w:val="2"/>
        <w:spacing w:line="221" w:lineRule="auto"/>
        <w:ind w:left="17"/>
        <w:rPr>
          <w:sz w:val="28"/>
          <w:szCs w:val="28"/>
        </w:rPr>
      </w:pPr>
      <w:r>
        <w:rPr>
          <w:spacing w:val="-2"/>
          <w:sz w:val="28"/>
          <w:szCs w:val="28"/>
        </w:rPr>
        <w:t>生活垃圾、危险废物、生物质等焚烧烟气净化等；</w:t>
      </w:r>
    </w:p>
    <w:p>
      <w:pPr>
        <w:pStyle w:val="2"/>
        <w:spacing w:before="209" w:line="359" w:lineRule="auto"/>
        <w:ind w:left="4" w:right="80" w:firstLine="550"/>
        <w:rPr>
          <w:sz w:val="28"/>
          <w:szCs w:val="28"/>
        </w:rPr>
      </w:pPr>
      <w:r>
        <w:rPr>
          <w:spacing w:val="1"/>
          <w:sz w:val="28"/>
          <w:szCs w:val="28"/>
        </w:rPr>
        <w:t>2.有机废气治理，石化、化工、涂装、制药、包装印刷、油品储运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销、汽车制造、电子、家具制造等行业挥发性有机物源头减排和</w:t>
      </w:r>
      <w:r>
        <w:rPr>
          <w:sz w:val="28"/>
          <w:szCs w:val="28"/>
        </w:rPr>
        <w:t>污染治</w:t>
      </w:r>
    </w:p>
    <w:p>
      <w:pPr>
        <w:pStyle w:val="2"/>
        <w:spacing w:line="221" w:lineRule="auto"/>
        <w:ind w:left="3"/>
        <w:rPr>
          <w:sz w:val="28"/>
          <w:szCs w:val="28"/>
        </w:rPr>
      </w:pPr>
      <w:r>
        <w:rPr>
          <w:spacing w:val="-2"/>
          <w:sz w:val="28"/>
          <w:szCs w:val="28"/>
        </w:rPr>
        <w:t>理，餐饮油烟、恶臭异味治理；</w:t>
      </w:r>
    </w:p>
    <w:p>
      <w:pPr>
        <w:pStyle w:val="2"/>
        <w:spacing w:before="209" w:line="545" w:lineRule="exact"/>
        <w:jc w:val="right"/>
        <w:rPr>
          <w:sz w:val="28"/>
          <w:szCs w:val="28"/>
        </w:rPr>
      </w:pPr>
      <w:r>
        <w:rPr>
          <w:spacing w:val="-6"/>
          <w:position w:val="19"/>
          <w:sz w:val="28"/>
          <w:szCs w:val="28"/>
        </w:rPr>
        <w:t>3.移动源污染治理，柴油车、船舶、非道路机械等移动源污染治理；</w:t>
      </w:r>
    </w:p>
    <w:p>
      <w:pPr>
        <w:pStyle w:val="2"/>
        <w:spacing w:before="1" w:line="221" w:lineRule="auto"/>
        <w:rPr>
          <w:sz w:val="28"/>
          <w:szCs w:val="28"/>
        </w:rPr>
      </w:pPr>
      <w:r>
        <w:rPr>
          <w:spacing w:val="-1"/>
          <w:sz w:val="28"/>
          <w:szCs w:val="28"/>
        </w:rPr>
        <w:t>施工、道路、堆场、裸露地面等扬尘管控；</w:t>
      </w:r>
    </w:p>
    <w:p>
      <w:pPr>
        <w:pStyle w:val="2"/>
        <w:spacing w:before="208" w:line="545" w:lineRule="exact"/>
        <w:ind w:left="550"/>
        <w:rPr>
          <w:sz w:val="28"/>
          <w:szCs w:val="28"/>
        </w:rPr>
      </w:pPr>
      <w:r>
        <w:rPr>
          <w:spacing w:val="1"/>
          <w:position w:val="19"/>
          <w:sz w:val="28"/>
          <w:szCs w:val="28"/>
        </w:rPr>
        <w:t>4.涉气产业园区和集群大气环境综合治理，工业企业燃煤设施清洁</w:t>
      </w:r>
    </w:p>
    <w:p>
      <w:pPr>
        <w:pStyle w:val="2"/>
        <w:spacing w:before="1" w:line="222" w:lineRule="auto"/>
        <w:ind w:left="17"/>
        <w:rPr>
          <w:sz w:val="28"/>
          <w:szCs w:val="28"/>
        </w:rPr>
      </w:pPr>
      <w:r>
        <w:rPr>
          <w:spacing w:val="-3"/>
          <w:sz w:val="28"/>
          <w:szCs w:val="28"/>
        </w:rPr>
        <w:t>能源替代，重污染天气应对；</w:t>
      </w:r>
    </w:p>
    <w:p>
      <w:pPr>
        <w:pStyle w:val="2"/>
        <w:spacing w:before="207" w:line="221" w:lineRule="auto"/>
        <w:ind w:left="556"/>
        <w:rPr>
          <w:sz w:val="28"/>
          <w:szCs w:val="28"/>
        </w:rPr>
      </w:pPr>
      <w:r>
        <w:rPr>
          <w:spacing w:val="-1"/>
          <w:sz w:val="28"/>
          <w:szCs w:val="28"/>
        </w:rPr>
        <w:t>5.催化剂、吸附剂等大气污染防治专用材料。</w:t>
      </w:r>
    </w:p>
    <w:p>
      <w:pPr>
        <w:pStyle w:val="2"/>
        <w:spacing w:before="209" w:line="222" w:lineRule="auto"/>
        <w:ind w:left="560"/>
        <w:rPr>
          <w:sz w:val="28"/>
          <w:szCs w:val="28"/>
        </w:rPr>
      </w:pPr>
      <w:r>
        <w:rPr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（四）固体废物处理处置及资源化</w:t>
      </w:r>
    </w:p>
    <w:p>
      <w:pPr>
        <w:pStyle w:val="2"/>
        <w:spacing w:before="209" w:line="545" w:lineRule="exact"/>
        <w:ind w:left="572"/>
        <w:rPr>
          <w:sz w:val="28"/>
          <w:szCs w:val="28"/>
        </w:rPr>
      </w:pPr>
      <w:r>
        <w:rPr>
          <w:position w:val="19"/>
          <w:sz w:val="28"/>
          <w:szCs w:val="28"/>
        </w:rPr>
        <w:t>1.城市和农村生活垃圾收集、处理处置及资源化，垃圾填埋场填埋</w:t>
      </w:r>
    </w:p>
    <w:p>
      <w:pPr>
        <w:pStyle w:val="2"/>
        <w:spacing w:line="222" w:lineRule="auto"/>
        <w:ind w:left="11"/>
        <w:rPr>
          <w:sz w:val="28"/>
          <w:szCs w:val="28"/>
        </w:rPr>
      </w:pPr>
      <w:r>
        <w:rPr>
          <w:spacing w:val="-5"/>
          <w:sz w:val="28"/>
          <w:szCs w:val="28"/>
        </w:rPr>
        <w:t>气收集和利用；</w:t>
      </w:r>
    </w:p>
    <w:p>
      <w:pPr>
        <w:pStyle w:val="2"/>
        <w:spacing w:before="208" w:line="359" w:lineRule="auto"/>
        <w:ind w:right="80" w:firstLine="554"/>
        <w:rPr>
          <w:sz w:val="28"/>
          <w:szCs w:val="28"/>
        </w:rPr>
      </w:pPr>
      <w:r>
        <w:rPr>
          <w:spacing w:val="1"/>
          <w:sz w:val="28"/>
          <w:szCs w:val="28"/>
        </w:rPr>
        <w:t>2.危险废物处理处置及资源化，包括垃圾焚烧飞灰、废矿物油、电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镀污泥、废铅酸蓄电池等处理处置及资源化，医疗废物处理处置，危险</w:t>
      </w:r>
    </w:p>
    <w:p>
      <w:pPr>
        <w:pStyle w:val="2"/>
        <w:spacing w:before="1" w:line="221" w:lineRule="auto"/>
        <w:ind w:left="4"/>
        <w:rPr>
          <w:sz w:val="28"/>
          <w:szCs w:val="28"/>
        </w:rPr>
      </w:pPr>
      <w:r>
        <w:rPr>
          <w:spacing w:val="-1"/>
          <w:sz w:val="28"/>
          <w:szCs w:val="28"/>
        </w:rPr>
        <w:t>废物移动处置，危险废物全过程智能化管理等；</w:t>
      </w:r>
    </w:p>
    <w:p>
      <w:pPr>
        <w:pStyle w:val="2"/>
        <w:spacing w:before="210" w:line="359" w:lineRule="auto"/>
        <w:ind w:right="80" w:firstLine="556"/>
        <w:rPr>
          <w:sz w:val="28"/>
          <w:szCs w:val="28"/>
        </w:rPr>
      </w:pPr>
      <w:r>
        <w:rPr>
          <w:spacing w:val="1"/>
          <w:sz w:val="28"/>
          <w:szCs w:val="28"/>
        </w:rPr>
        <w:t>3.有机固体废物（不含危险废物）处理及资源化，包括餐厨垃圾、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水处理产生的污泥、畜禽粪便、农业固体废物等处理处置及资源化，废</w:t>
      </w:r>
    </w:p>
    <w:p>
      <w:pPr>
        <w:pStyle w:val="2"/>
        <w:spacing w:before="1" w:line="221" w:lineRule="auto"/>
        <w:ind w:left="8"/>
        <w:rPr>
          <w:sz w:val="28"/>
          <w:szCs w:val="28"/>
        </w:rPr>
      </w:pPr>
      <w:r>
        <w:rPr>
          <w:spacing w:val="-1"/>
          <w:sz w:val="28"/>
          <w:szCs w:val="28"/>
        </w:rPr>
        <w:t>弃农膜回收利用、秸秆综合利用、畜禽与水产养殖粪污资源化利用等；</w:t>
      </w:r>
    </w:p>
    <w:p>
      <w:pPr>
        <w:pStyle w:val="2"/>
        <w:spacing w:before="206" w:line="360" w:lineRule="auto"/>
        <w:ind w:left="30" w:right="80" w:firstLine="519"/>
        <w:rPr>
          <w:sz w:val="28"/>
          <w:szCs w:val="28"/>
        </w:rPr>
      </w:pPr>
      <w:r>
        <w:rPr>
          <w:spacing w:val="1"/>
          <w:sz w:val="28"/>
          <w:szCs w:val="28"/>
        </w:rPr>
        <w:t>4.工业固体废物及新兴产业固体废物处理处置及资源化，包括工业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固体废物环境风险管控，尾矿、冶炼渣、脱硫石膏等工业固体废物处理</w:t>
      </w:r>
    </w:p>
    <w:p>
      <w:pPr>
        <w:pStyle w:val="2"/>
        <w:spacing w:before="1" w:line="222" w:lineRule="auto"/>
        <w:jc w:val="right"/>
        <w:rPr>
          <w:sz w:val="28"/>
          <w:szCs w:val="28"/>
        </w:rPr>
      </w:pPr>
      <w:r>
        <w:rPr>
          <w:spacing w:val="-6"/>
          <w:sz w:val="28"/>
          <w:szCs w:val="28"/>
        </w:rPr>
        <w:t>及资源化，退役动力电池、光伏组件、风电机组叶片循环利用与处置等；</w:t>
      </w:r>
    </w:p>
    <w:p>
      <w:pPr>
        <w:spacing w:line="222" w:lineRule="auto"/>
        <w:rPr>
          <w:sz w:val="28"/>
          <w:szCs w:val="28"/>
        </w:rPr>
        <w:sectPr>
          <w:footerReference r:id="rId7" w:type="default"/>
          <w:pgSz w:w="11907" w:h="16840"/>
          <w:pgMar w:top="1431" w:right="1506" w:bottom="1999" w:left="1606" w:header="0" w:footer="1795" w:gutter="0"/>
          <w:cols w:space="720" w:num="1"/>
        </w:sectPr>
      </w:pPr>
    </w:p>
    <w:p>
      <w:pPr>
        <w:spacing w:line="307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pStyle w:val="2"/>
        <w:spacing w:before="91" w:line="358" w:lineRule="auto"/>
        <w:ind w:left="6" w:right="80" w:firstLine="550"/>
        <w:jc w:val="both"/>
        <w:rPr>
          <w:sz w:val="28"/>
          <w:szCs w:val="28"/>
        </w:rPr>
      </w:pPr>
      <w:r>
        <w:rPr>
          <w:sz w:val="28"/>
          <w:szCs w:val="28"/>
        </w:rPr>
        <w:t>5.“无废城市</w:t>
      </w:r>
      <w:r>
        <w:rPr>
          <w:spacing w:val="-103"/>
          <w:sz w:val="28"/>
          <w:szCs w:val="28"/>
        </w:rPr>
        <w:t xml:space="preserve"> </w:t>
      </w:r>
      <w:r>
        <w:rPr>
          <w:sz w:val="28"/>
          <w:szCs w:val="28"/>
        </w:rPr>
        <w:t>”相关固体废物精细化管理，建筑垃圾和道路沥</w:t>
      </w:r>
      <w:r>
        <w:rPr>
          <w:spacing w:val="-1"/>
          <w:sz w:val="28"/>
          <w:szCs w:val="28"/>
        </w:rPr>
        <w:t>青资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源化利用，废弃电器、电子产品、汽车等处理及资源化，包</w:t>
      </w:r>
      <w:r>
        <w:rPr>
          <w:sz w:val="28"/>
          <w:szCs w:val="28"/>
        </w:rPr>
        <w:t>装废弃物回</w:t>
      </w:r>
    </w:p>
    <w:p>
      <w:pPr>
        <w:pStyle w:val="2"/>
        <w:spacing w:before="1" w:line="223" w:lineRule="auto"/>
        <w:ind w:left="16"/>
        <w:rPr>
          <w:sz w:val="28"/>
          <w:szCs w:val="28"/>
        </w:rPr>
      </w:pPr>
      <w:r>
        <w:rPr>
          <w:spacing w:val="-7"/>
          <w:sz w:val="28"/>
          <w:szCs w:val="28"/>
        </w:rPr>
        <w:t>收处理等。</w:t>
      </w:r>
    </w:p>
    <w:p>
      <w:pPr>
        <w:pStyle w:val="2"/>
        <w:spacing w:before="205" w:line="545" w:lineRule="exact"/>
        <w:ind w:left="553"/>
        <w:rPr>
          <w:sz w:val="28"/>
          <w:szCs w:val="28"/>
        </w:rPr>
      </w:pPr>
      <w:r>
        <w:rPr>
          <w:spacing w:val="1"/>
          <w:position w:val="19"/>
          <w:sz w:val="28"/>
          <w:szCs w:val="28"/>
        </w:rPr>
        <w:t>6.新污染物环境风险防控及污染治理，新污染物包括持久性有机污</w:t>
      </w:r>
    </w:p>
    <w:p>
      <w:pPr>
        <w:pStyle w:val="2"/>
        <w:spacing w:before="1" w:line="220" w:lineRule="auto"/>
        <w:ind w:left="4"/>
        <w:rPr>
          <w:sz w:val="28"/>
          <w:szCs w:val="28"/>
        </w:rPr>
      </w:pPr>
      <w:r>
        <w:rPr>
          <w:spacing w:val="-2"/>
          <w:sz w:val="28"/>
          <w:szCs w:val="28"/>
        </w:rPr>
        <w:t>染物、内分泌干扰物、抗生素、微塑料等。</w:t>
      </w:r>
    </w:p>
    <w:p>
      <w:pPr>
        <w:pStyle w:val="2"/>
        <w:spacing w:before="209" w:line="223" w:lineRule="auto"/>
        <w:ind w:left="560"/>
        <w:rPr>
          <w:sz w:val="28"/>
          <w:szCs w:val="28"/>
        </w:rPr>
      </w:pPr>
      <w:r>
        <w:rPr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（五）土壤和地下水污染防治</w:t>
      </w:r>
    </w:p>
    <w:p>
      <w:pPr>
        <w:pStyle w:val="2"/>
        <w:spacing w:before="207" w:line="359" w:lineRule="auto"/>
        <w:ind w:right="80" w:firstLine="572"/>
        <w:jc w:val="both"/>
        <w:rPr>
          <w:sz w:val="28"/>
          <w:szCs w:val="28"/>
        </w:rPr>
      </w:pPr>
      <w:r>
        <w:rPr>
          <w:sz w:val="28"/>
          <w:szCs w:val="28"/>
        </w:rPr>
        <w:t>1.土壤和地下水污染调查评估、风险管控和修复，包括建设用地土</w:t>
      </w:r>
      <w:r>
        <w:rPr>
          <w:spacing w:val="1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壤污染风险管控和修复、农用地工矿污染源治理、工矿企业重金属污染 治理、历史遗留重金属污染区域治理、化学品生产企业及工业集聚区地 下水污染风险管控、矿山开采区及尾矿库地下水污染综合治理、危险废</w:t>
      </w:r>
    </w:p>
    <w:p>
      <w:pPr>
        <w:pStyle w:val="2"/>
        <w:spacing w:before="1" w:line="221" w:lineRule="auto"/>
        <w:ind w:left="1"/>
        <w:rPr>
          <w:sz w:val="28"/>
          <w:szCs w:val="28"/>
        </w:rPr>
      </w:pPr>
      <w:r>
        <w:rPr>
          <w:spacing w:val="-2"/>
          <w:sz w:val="28"/>
          <w:szCs w:val="28"/>
        </w:rPr>
        <w:t>物处置场及垃圾填埋场地下水污染防治等；</w:t>
      </w:r>
    </w:p>
    <w:p>
      <w:pPr>
        <w:pStyle w:val="2"/>
        <w:spacing w:before="209" w:line="545" w:lineRule="exact"/>
        <w:ind w:left="554"/>
        <w:rPr>
          <w:sz w:val="28"/>
          <w:szCs w:val="28"/>
        </w:rPr>
      </w:pPr>
      <w:r>
        <w:rPr>
          <w:spacing w:val="1"/>
          <w:position w:val="19"/>
          <w:sz w:val="28"/>
          <w:szCs w:val="28"/>
        </w:rPr>
        <w:t>2.依赖地下水的生态系统保护、地下水型饮用水水源地保护、重点</w:t>
      </w:r>
    </w:p>
    <w:p>
      <w:pPr>
        <w:pStyle w:val="2"/>
        <w:spacing w:before="1" w:line="222" w:lineRule="auto"/>
        <w:ind w:left="6"/>
        <w:rPr>
          <w:sz w:val="28"/>
          <w:szCs w:val="28"/>
        </w:rPr>
      </w:pPr>
      <w:r>
        <w:rPr>
          <w:spacing w:val="-2"/>
          <w:sz w:val="28"/>
          <w:szCs w:val="28"/>
        </w:rPr>
        <w:t>污染源防渗改造、废弃井封井回填等。</w:t>
      </w:r>
    </w:p>
    <w:p>
      <w:pPr>
        <w:pStyle w:val="2"/>
        <w:spacing w:before="206" w:line="222" w:lineRule="auto"/>
        <w:ind w:left="560"/>
        <w:rPr>
          <w:sz w:val="28"/>
          <w:szCs w:val="28"/>
        </w:rPr>
      </w:pPr>
      <w:r>
        <w:rPr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（六）生态保护修复</w:t>
      </w:r>
    </w:p>
    <w:p>
      <w:pPr>
        <w:pStyle w:val="2"/>
        <w:spacing w:before="210" w:line="359" w:lineRule="auto"/>
        <w:ind w:right="126" w:firstLine="56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重要生态系统保护和修复、山水林田湖草沙冰一体化保护和修复、</w:t>
      </w:r>
      <w:r>
        <w:rPr>
          <w:spacing w:val="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矿区生态保护修复、采煤沉陷区综合治理、生物多样性保护及荒漠化、</w:t>
      </w:r>
    </w:p>
    <w:p>
      <w:pPr>
        <w:pStyle w:val="2"/>
        <w:spacing w:line="222" w:lineRule="auto"/>
        <w:rPr>
          <w:sz w:val="28"/>
          <w:szCs w:val="28"/>
        </w:rPr>
      </w:pPr>
      <w:r>
        <w:rPr>
          <w:spacing w:val="-1"/>
          <w:sz w:val="28"/>
          <w:szCs w:val="28"/>
        </w:rPr>
        <w:t>石漠化、水土流失综合治理，农村生态环境综合治理等。</w:t>
      </w:r>
    </w:p>
    <w:p>
      <w:pPr>
        <w:pStyle w:val="2"/>
        <w:spacing w:before="208" w:line="223" w:lineRule="auto"/>
        <w:ind w:left="560"/>
        <w:rPr>
          <w:sz w:val="28"/>
          <w:szCs w:val="28"/>
        </w:rPr>
      </w:pPr>
      <w:r>
        <w:rPr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（七）环境监测监控</w:t>
      </w:r>
    </w:p>
    <w:p>
      <w:pPr>
        <w:pStyle w:val="2"/>
        <w:spacing w:before="205" w:line="359" w:lineRule="auto"/>
        <w:ind w:left="1" w:firstLine="56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包括水质、空气质量、土壤监测，水生态环境监</w:t>
      </w:r>
      <w:r>
        <w:rPr>
          <w:sz w:val="28"/>
          <w:szCs w:val="28"/>
        </w:rPr>
        <w:t xml:space="preserve">测，细颗粒物和臭 </w:t>
      </w:r>
      <w:r>
        <w:rPr>
          <w:spacing w:val="1"/>
          <w:sz w:val="28"/>
          <w:szCs w:val="28"/>
        </w:rPr>
        <w:t>氧协同控制监测，危险废物利用处置环境监测，温室气体排放监测，特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征污染物监测，重点污染源在线监测，智慧化环境监</w:t>
      </w:r>
      <w:r>
        <w:rPr>
          <w:spacing w:val="-6"/>
          <w:sz w:val="28"/>
          <w:szCs w:val="28"/>
        </w:rPr>
        <w:t>控平台、监测网络，</w:t>
      </w:r>
    </w:p>
    <w:p>
      <w:pPr>
        <w:pStyle w:val="2"/>
        <w:spacing w:line="222" w:lineRule="auto"/>
        <w:rPr>
          <w:sz w:val="28"/>
          <w:szCs w:val="28"/>
        </w:rPr>
      </w:pPr>
      <w:r>
        <w:rPr>
          <w:spacing w:val="-1"/>
          <w:sz w:val="28"/>
          <w:szCs w:val="28"/>
        </w:rPr>
        <w:t>环境应急监测，生态环境监测与信息能力建设等。</w:t>
      </w:r>
    </w:p>
    <w:p>
      <w:pPr>
        <w:pStyle w:val="2"/>
        <w:spacing w:before="210" w:line="223" w:lineRule="auto"/>
        <w:ind w:left="560"/>
        <w:rPr>
          <w:sz w:val="28"/>
          <w:szCs w:val="28"/>
        </w:rPr>
      </w:pPr>
      <w:r>
        <w:rPr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（八）生态环境综合治理</w:t>
      </w:r>
    </w:p>
    <w:p>
      <w:pPr>
        <w:spacing w:line="223" w:lineRule="auto"/>
        <w:rPr>
          <w:sz w:val="28"/>
          <w:szCs w:val="28"/>
        </w:rPr>
        <w:sectPr>
          <w:footerReference r:id="rId8" w:type="default"/>
          <w:pgSz w:w="11907" w:h="16840"/>
          <w:pgMar w:top="1431" w:right="1506" w:bottom="1998" w:left="1606" w:header="0" w:footer="1795" w:gutter="0"/>
          <w:cols w:space="720" w:num="1"/>
        </w:sectPr>
      </w:pPr>
    </w:p>
    <w:p>
      <w:pPr>
        <w:spacing w:line="306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pStyle w:val="2"/>
        <w:spacing w:before="91" w:line="359" w:lineRule="auto"/>
        <w:ind w:firstLine="584"/>
        <w:jc w:val="both"/>
        <w:rPr>
          <w:sz w:val="28"/>
          <w:szCs w:val="28"/>
        </w:rPr>
      </w:pPr>
      <w:r>
        <w:rPr>
          <w:sz w:val="28"/>
          <w:szCs w:val="28"/>
        </w:rPr>
        <w:t>区域生态环境综合治理案例，采用优化国土空间开发保护格局、分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步骤实施碳达峰行动、统筹推进重点领域和行业绿色低碳发展、推动各 类资源节约集约利用、持续深入打好污染防治攻坚战、强化固体废物和 新污染物治理的系统化措施和新型模式，实现区域生态环境质量整体改</w:t>
      </w:r>
    </w:p>
    <w:p>
      <w:pPr>
        <w:pStyle w:val="2"/>
        <w:spacing w:before="1" w:line="223" w:lineRule="auto"/>
        <w:ind w:left="7"/>
        <w:rPr>
          <w:sz w:val="28"/>
          <w:szCs w:val="28"/>
        </w:rPr>
      </w:pPr>
      <w:r>
        <w:rPr>
          <w:spacing w:val="-5"/>
          <w:sz w:val="28"/>
          <w:szCs w:val="28"/>
        </w:rPr>
        <w:t>善的案例。</w:t>
      </w:r>
    </w:p>
    <w:p>
      <w:pPr>
        <w:pStyle w:val="2"/>
        <w:spacing w:before="205" w:line="222" w:lineRule="auto"/>
        <w:ind w:left="560"/>
        <w:rPr>
          <w:sz w:val="28"/>
          <w:szCs w:val="28"/>
        </w:rPr>
      </w:pPr>
      <w:r>
        <w:rPr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（九）其他</w:t>
      </w:r>
    </w:p>
    <w:p>
      <w:pPr>
        <w:pStyle w:val="2"/>
        <w:spacing w:before="207" w:line="545" w:lineRule="exact"/>
        <w:jc w:val="right"/>
        <w:rPr>
          <w:sz w:val="28"/>
          <w:szCs w:val="28"/>
        </w:rPr>
      </w:pPr>
      <w:r>
        <w:rPr>
          <w:spacing w:val="1"/>
          <w:position w:val="19"/>
          <w:sz w:val="28"/>
          <w:szCs w:val="28"/>
        </w:rPr>
        <w:t>噪声与振动、电磁等物理污染防治；突发环境</w:t>
      </w:r>
      <w:r>
        <w:rPr>
          <w:position w:val="19"/>
          <w:sz w:val="28"/>
          <w:szCs w:val="28"/>
        </w:rPr>
        <w:t>污染应急；室内空气</w:t>
      </w:r>
    </w:p>
    <w:p>
      <w:pPr>
        <w:pStyle w:val="2"/>
        <w:spacing w:before="1" w:line="220" w:lineRule="auto"/>
        <w:ind w:left="3"/>
        <w:rPr>
          <w:sz w:val="28"/>
          <w:szCs w:val="28"/>
        </w:rPr>
      </w:pPr>
      <w:r>
        <w:rPr>
          <w:spacing w:val="-2"/>
          <w:sz w:val="28"/>
          <w:szCs w:val="28"/>
        </w:rPr>
        <w:t>净化；通用药剂、材料、设备等。</w:t>
      </w:r>
    </w:p>
    <w:p>
      <w:pPr>
        <w:pStyle w:val="2"/>
        <w:spacing w:before="209" w:line="223" w:lineRule="auto"/>
        <w:ind w:left="567"/>
        <w:rPr>
          <w:sz w:val="28"/>
          <w:szCs w:val="28"/>
        </w:rPr>
      </w:pPr>
      <w:r>
        <w:rPr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三、推荐要求</w:t>
      </w:r>
    </w:p>
    <w:p>
      <w:pPr>
        <w:pStyle w:val="2"/>
        <w:spacing w:before="206" w:line="222" w:lineRule="auto"/>
        <w:ind w:left="560"/>
        <w:rPr>
          <w:sz w:val="28"/>
          <w:szCs w:val="28"/>
        </w:rPr>
      </w:pPr>
      <w:r>
        <w:rPr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（一）推荐单位</w:t>
      </w:r>
    </w:p>
    <w:p>
      <w:pPr>
        <w:pStyle w:val="2"/>
        <w:spacing w:before="209" w:line="545" w:lineRule="exact"/>
        <w:jc w:val="right"/>
        <w:rPr>
          <w:sz w:val="28"/>
          <w:szCs w:val="28"/>
        </w:rPr>
      </w:pPr>
      <w:r>
        <w:rPr>
          <w:spacing w:val="1"/>
          <w:position w:val="19"/>
          <w:sz w:val="28"/>
          <w:szCs w:val="28"/>
        </w:rPr>
        <w:t>推荐单位主要包括生态环境部直属单位、全国性行业协会、地方环</w:t>
      </w:r>
    </w:p>
    <w:p>
      <w:pPr>
        <w:pStyle w:val="2"/>
        <w:spacing w:before="1" w:line="221" w:lineRule="auto"/>
        <w:ind w:left="4"/>
        <w:rPr>
          <w:sz w:val="28"/>
          <w:szCs w:val="28"/>
        </w:rPr>
      </w:pPr>
      <w:r>
        <w:rPr>
          <w:spacing w:val="-1"/>
          <w:sz w:val="28"/>
          <w:szCs w:val="28"/>
        </w:rPr>
        <w:t>境保护产业协会、中国环境保护产业协会分支机构及有关单位。</w:t>
      </w:r>
    </w:p>
    <w:p>
      <w:pPr>
        <w:pStyle w:val="2"/>
        <w:spacing w:before="208" w:line="223" w:lineRule="auto"/>
        <w:ind w:left="560"/>
        <w:rPr>
          <w:sz w:val="28"/>
          <w:szCs w:val="28"/>
        </w:rPr>
      </w:pPr>
      <w:r>
        <w:rPr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（二）推荐流程</w:t>
      </w:r>
    </w:p>
    <w:p>
      <w:pPr>
        <w:pStyle w:val="2"/>
        <w:spacing w:before="206" w:line="222" w:lineRule="auto"/>
        <w:ind w:left="562"/>
        <w:rPr>
          <w:sz w:val="28"/>
          <w:szCs w:val="28"/>
        </w:rPr>
      </w:pPr>
      <w:r>
        <w:rPr>
          <w:spacing w:val="-2"/>
          <w:sz w:val="28"/>
          <w:szCs w:val="28"/>
        </w:rPr>
        <w:t>推荐单位推荐流程如下：</w:t>
      </w:r>
    </w:p>
    <w:p>
      <w:pPr>
        <w:pStyle w:val="2"/>
        <w:spacing w:before="209" w:line="545" w:lineRule="exact"/>
        <w:ind w:right="2"/>
        <w:jc w:val="right"/>
        <w:rPr>
          <w:sz w:val="28"/>
          <w:szCs w:val="28"/>
        </w:rPr>
      </w:pPr>
      <w:r>
        <w:rPr>
          <w:position w:val="1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1.获取在线推荐账号信息。</w:t>
      </w:r>
      <w:r>
        <w:rPr>
          <w:position w:val="19"/>
          <w:sz w:val="28"/>
          <w:szCs w:val="28"/>
        </w:rPr>
        <w:t>推荐单位先与中国环境保护产业协会联</w:t>
      </w:r>
    </w:p>
    <w:p>
      <w:pPr>
        <w:pStyle w:val="2"/>
        <w:spacing w:line="220" w:lineRule="auto"/>
        <w:ind w:left="11"/>
        <w:rPr>
          <w:sz w:val="28"/>
          <w:szCs w:val="28"/>
        </w:rPr>
      </w:pPr>
      <w:r>
        <w:rPr>
          <w:spacing w:val="-2"/>
          <w:sz w:val="28"/>
          <w:szCs w:val="28"/>
        </w:rPr>
        <w:t>系人联系，获取在线推荐账号信息。</w:t>
      </w:r>
    </w:p>
    <w:p>
      <w:pPr>
        <w:pStyle w:val="2"/>
        <w:spacing w:before="212" w:line="359" w:lineRule="auto"/>
        <w:ind w:firstLine="553"/>
        <w:rPr>
          <w:sz w:val="28"/>
          <w:szCs w:val="28"/>
        </w:rPr>
      </w:pPr>
      <w:r>
        <w:rPr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2.生成和分发申报账号信息。</w:t>
      </w:r>
      <w:r>
        <w:rPr>
          <w:spacing w:val="1"/>
          <w:sz w:val="28"/>
          <w:szCs w:val="28"/>
        </w:rPr>
        <w:t>推荐单位登录在线系统，生成相应类</w:t>
      </w:r>
      <w:r>
        <w:rPr>
          <w:spacing w:val="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别的申报账号信息并向申报单位分发。</w:t>
      </w:r>
      <w:r>
        <w:rPr>
          <w:spacing w:val="-7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申报项数与申报账号数为一一对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应关系，有多少个申报项目就需要生成对应数量的申报账号信息。</w:t>
      </w:r>
      <w:r>
        <w:rPr>
          <w:spacing w:val="-7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申报</w:t>
      </w:r>
    </w:p>
    <w:p>
      <w:pPr>
        <w:pStyle w:val="2"/>
        <w:spacing w:line="220" w:lineRule="auto"/>
        <w:ind w:left="6"/>
        <w:rPr>
          <w:sz w:val="28"/>
          <w:szCs w:val="28"/>
        </w:rPr>
      </w:pPr>
      <w:r>
        <w:rPr>
          <w:spacing w:val="-1"/>
          <w:sz w:val="28"/>
          <w:szCs w:val="28"/>
        </w:rPr>
        <w:t>单位拿到申报账号信息后，可以登录在线系统开始申报。</w:t>
      </w:r>
    </w:p>
    <w:p>
      <w:pPr>
        <w:pStyle w:val="2"/>
        <w:spacing w:before="209" w:line="544" w:lineRule="exact"/>
        <w:ind w:right="2"/>
        <w:jc w:val="right"/>
        <w:rPr>
          <w:sz w:val="28"/>
          <w:szCs w:val="28"/>
        </w:rPr>
      </w:pPr>
      <w:r>
        <w:rPr>
          <w:spacing w:val="-1"/>
          <w:position w:val="1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3.在线推荐。</w:t>
      </w:r>
      <w:r>
        <w:rPr>
          <w:spacing w:val="-77"/>
          <w:position w:val="19"/>
          <w:sz w:val="28"/>
          <w:szCs w:val="28"/>
        </w:rPr>
        <w:t xml:space="preserve"> </w:t>
      </w:r>
      <w:r>
        <w:rPr>
          <w:spacing w:val="-1"/>
          <w:position w:val="19"/>
          <w:sz w:val="28"/>
          <w:szCs w:val="28"/>
        </w:rPr>
        <w:t>申报单位在线提交申报材料后，推荐单位在在线系统</w:t>
      </w:r>
    </w:p>
    <w:p>
      <w:pPr>
        <w:pStyle w:val="2"/>
        <w:spacing w:before="2" w:line="220" w:lineRule="auto"/>
        <w:ind w:left="37"/>
        <w:rPr>
          <w:sz w:val="28"/>
          <w:szCs w:val="28"/>
        </w:rPr>
      </w:pPr>
      <w:r>
        <w:rPr>
          <w:spacing w:val="-3"/>
          <w:sz w:val="28"/>
          <w:szCs w:val="28"/>
        </w:rPr>
        <w:t>中审核申报单位提交的材料，通过形式审查的推荐。</w:t>
      </w:r>
    </w:p>
    <w:p>
      <w:pPr>
        <w:pStyle w:val="2"/>
        <w:spacing w:before="212" w:line="220" w:lineRule="auto"/>
        <w:ind w:right="2"/>
        <w:jc w:val="right"/>
        <w:rPr>
          <w:sz w:val="28"/>
          <w:szCs w:val="28"/>
        </w:rPr>
      </w:pPr>
      <w:r>
        <w:rPr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4.纸质申报材料盖章推荐。</w:t>
      </w:r>
      <w:r>
        <w:rPr>
          <w:spacing w:val="1"/>
          <w:sz w:val="28"/>
          <w:szCs w:val="28"/>
        </w:rPr>
        <w:t>完成在线推荐并收到申报单位提交的纸</w:t>
      </w:r>
    </w:p>
    <w:p>
      <w:pPr>
        <w:spacing w:line="220" w:lineRule="auto"/>
        <w:rPr>
          <w:sz w:val="28"/>
          <w:szCs w:val="28"/>
        </w:rPr>
        <w:sectPr>
          <w:footerReference r:id="rId9" w:type="default"/>
          <w:pgSz w:w="11907" w:h="16840"/>
          <w:pgMar w:top="1431" w:right="1586" w:bottom="1999" w:left="1606" w:header="0" w:footer="1795" w:gutter="0"/>
          <w:cols w:space="720" w:num="1"/>
        </w:sectPr>
      </w:pPr>
    </w:p>
    <w:p>
      <w:pPr>
        <w:spacing w:line="307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pStyle w:val="2"/>
        <w:spacing w:before="91" w:line="542" w:lineRule="exact"/>
        <w:ind w:left="7"/>
        <w:rPr>
          <w:sz w:val="28"/>
          <w:szCs w:val="28"/>
        </w:rPr>
      </w:pPr>
      <w:r>
        <w:rPr>
          <w:spacing w:val="-1"/>
          <w:position w:val="19"/>
          <w:sz w:val="28"/>
          <w:szCs w:val="28"/>
        </w:rPr>
        <w:t>质申报材料后，推荐单位在纸件申报表中“推荐单位意见</w:t>
      </w:r>
      <w:r>
        <w:rPr>
          <w:spacing w:val="-84"/>
          <w:position w:val="19"/>
          <w:sz w:val="28"/>
          <w:szCs w:val="28"/>
        </w:rPr>
        <w:t xml:space="preserve"> </w:t>
      </w:r>
      <w:r>
        <w:rPr>
          <w:spacing w:val="-1"/>
          <w:position w:val="19"/>
          <w:sz w:val="28"/>
          <w:szCs w:val="28"/>
        </w:rPr>
        <w:t>”处填写意见</w:t>
      </w:r>
    </w:p>
    <w:p>
      <w:pPr>
        <w:pStyle w:val="2"/>
        <w:spacing w:before="1" w:line="220" w:lineRule="auto"/>
        <w:jc w:val="right"/>
        <w:rPr>
          <w:sz w:val="28"/>
          <w:szCs w:val="28"/>
        </w:rPr>
      </w:pPr>
      <w:r>
        <w:rPr>
          <w:spacing w:val="-5"/>
          <w:sz w:val="28"/>
          <w:szCs w:val="28"/>
        </w:rPr>
        <w:t>并加盖公章，并将申报材料一式一份统一寄送至中国环境保护产业协会。</w:t>
      </w:r>
    </w:p>
    <w:p>
      <w:pPr>
        <w:pStyle w:val="2"/>
        <w:spacing w:before="209" w:line="223" w:lineRule="auto"/>
        <w:ind w:left="593"/>
        <w:outlineLvl w:val="0"/>
        <w:rPr>
          <w:sz w:val="28"/>
          <w:szCs w:val="28"/>
        </w:rPr>
      </w:pPr>
      <w:r>
        <w:rPr>
          <w:spacing w:val="-1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四、</w:t>
      </w:r>
      <w:r>
        <w:rPr>
          <w:spacing w:val="-78"/>
          <w:sz w:val="28"/>
          <w:szCs w:val="28"/>
        </w:rPr>
        <w:t xml:space="preserve"> </w:t>
      </w:r>
      <w:r>
        <w:rPr>
          <w:spacing w:val="-1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申报流程</w:t>
      </w:r>
    </w:p>
    <w:p>
      <w:pPr>
        <w:pStyle w:val="2"/>
        <w:spacing w:before="205" w:line="222" w:lineRule="auto"/>
        <w:ind w:left="599"/>
        <w:rPr>
          <w:sz w:val="28"/>
          <w:szCs w:val="28"/>
        </w:rPr>
      </w:pPr>
      <w:r>
        <w:rPr>
          <w:spacing w:val="-6"/>
          <w:sz w:val="28"/>
          <w:szCs w:val="28"/>
        </w:rPr>
        <w:t>申报单位申报流程如下：</w:t>
      </w:r>
    </w:p>
    <w:p>
      <w:pPr>
        <w:pStyle w:val="2"/>
        <w:spacing w:before="210" w:line="359" w:lineRule="auto"/>
        <w:ind w:left="4" w:right="101" w:firstLine="567"/>
        <w:rPr>
          <w:sz w:val="28"/>
          <w:szCs w:val="28"/>
        </w:rPr>
      </w:pPr>
      <w:r>
        <w:rPr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1.获取在线申报账号信息。</w:t>
      </w:r>
      <w:r>
        <w:rPr>
          <w:spacing w:val="-8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申报单位与推</w:t>
      </w:r>
      <w:r>
        <w:rPr>
          <w:spacing w:val="-2"/>
          <w:sz w:val="28"/>
          <w:szCs w:val="28"/>
        </w:rPr>
        <w:t>荐单位联系，获取相应类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别的申报账号信息。</w:t>
      </w:r>
      <w:r>
        <w:rPr>
          <w:spacing w:val="-78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申报项数与申报账号数为一一对应关系，</w:t>
      </w:r>
      <w:r>
        <w:rPr>
          <w:spacing w:val="-8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申报多个</w:t>
      </w:r>
    </w:p>
    <w:p>
      <w:pPr>
        <w:pStyle w:val="2"/>
        <w:spacing w:line="222" w:lineRule="auto"/>
        <w:ind w:left="1"/>
        <w:rPr>
          <w:sz w:val="28"/>
          <w:szCs w:val="28"/>
        </w:rPr>
      </w:pPr>
      <w:r>
        <w:rPr>
          <w:spacing w:val="-2"/>
          <w:sz w:val="28"/>
          <w:szCs w:val="28"/>
        </w:rPr>
        <w:t>项目需获取对应数量的账号信息。</w:t>
      </w:r>
    </w:p>
    <w:p>
      <w:pPr>
        <w:pStyle w:val="2"/>
        <w:spacing w:before="208" w:line="544" w:lineRule="exact"/>
        <w:ind w:left="554"/>
        <w:rPr>
          <w:sz w:val="28"/>
          <w:szCs w:val="28"/>
        </w:rPr>
      </w:pPr>
      <w:r>
        <w:rPr>
          <w:spacing w:val="-1"/>
          <w:position w:val="1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2.在线申报。</w:t>
      </w:r>
      <w:r>
        <w:rPr>
          <w:spacing w:val="-73"/>
          <w:position w:val="19"/>
          <w:sz w:val="28"/>
          <w:szCs w:val="28"/>
        </w:rPr>
        <w:t xml:space="preserve"> </w:t>
      </w:r>
      <w:r>
        <w:rPr>
          <w:spacing w:val="-1"/>
          <w:position w:val="19"/>
          <w:sz w:val="28"/>
          <w:szCs w:val="28"/>
        </w:rPr>
        <w:t>申报单位拿到申报账号信息后，登录申报系统填报申</w:t>
      </w:r>
    </w:p>
    <w:p>
      <w:pPr>
        <w:pStyle w:val="2"/>
        <w:spacing w:before="2" w:line="220" w:lineRule="auto"/>
        <w:rPr>
          <w:sz w:val="28"/>
          <w:szCs w:val="28"/>
        </w:rPr>
      </w:pPr>
      <w:r>
        <w:rPr>
          <w:spacing w:val="-3"/>
          <w:sz w:val="28"/>
          <w:szCs w:val="28"/>
        </w:rPr>
        <w:t>报材料并提交。</w:t>
      </w:r>
    </w:p>
    <w:p>
      <w:pPr>
        <w:pStyle w:val="2"/>
        <w:spacing w:before="211" w:line="359" w:lineRule="auto"/>
        <w:ind w:right="101" w:firstLine="556"/>
        <w:rPr>
          <w:sz w:val="28"/>
          <w:szCs w:val="28"/>
        </w:rPr>
      </w:pPr>
      <w:r>
        <w:rPr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3.完成申报材料纸件制作。</w:t>
      </w:r>
      <w:r>
        <w:rPr>
          <w:spacing w:val="1"/>
          <w:sz w:val="28"/>
          <w:szCs w:val="28"/>
        </w:rPr>
        <w:t>在线提交申报材料且推荐单位同意推荐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后，</w:t>
      </w:r>
      <w:r>
        <w:rPr>
          <w:spacing w:val="-7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申报单位导出在线提交的申报表制作申报材料纸件（</w:t>
      </w:r>
      <w:r>
        <w:rPr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纸件中不放附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件材料</w:t>
      </w:r>
      <w:r>
        <w:rPr>
          <w:spacing w:val="-4"/>
          <w:sz w:val="28"/>
          <w:szCs w:val="28"/>
        </w:rPr>
        <w:t>）。纸件要求</w:t>
      </w:r>
      <w:r>
        <w:rPr>
          <w:spacing w:val="-6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A4</w:t>
      </w:r>
      <w:r>
        <w:rPr>
          <w:spacing w:val="-58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版面、胶装成册。纸件制作好后，申报单位在封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面“</w:t>
      </w:r>
      <w:r>
        <w:rPr>
          <w:spacing w:val="-82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申报单位</w:t>
      </w:r>
      <w:r>
        <w:rPr>
          <w:spacing w:val="-10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”处和申报表中“</w:t>
      </w:r>
      <w:r>
        <w:rPr>
          <w:spacing w:val="-79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申报单位承诺</w:t>
      </w:r>
      <w:r>
        <w:rPr>
          <w:spacing w:val="-103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”处按要求签字并加盖公</w:t>
      </w:r>
    </w:p>
    <w:p>
      <w:pPr>
        <w:pStyle w:val="2"/>
        <w:spacing w:line="220" w:lineRule="auto"/>
        <w:jc w:val="right"/>
        <w:rPr>
          <w:sz w:val="28"/>
          <w:szCs w:val="28"/>
        </w:rPr>
      </w:pPr>
      <w:r>
        <w:rPr>
          <w:spacing w:val="-6"/>
          <w:sz w:val="28"/>
          <w:szCs w:val="28"/>
        </w:rPr>
        <w:t>章，示范工程申报材料还需请业主单位在“业主单位意见</w:t>
      </w:r>
      <w:r>
        <w:rPr>
          <w:spacing w:val="-98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”处加盖公章。</w:t>
      </w:r>
    </w:p>
    <w:p>
      <w:pPr>
        <w:pStyle w:val="2"/>
        <w:spacing w:before="212" w:line="359" w:lineRule="auto"/>
        <w:ind w:right="101" w:firstLine="550"/>
        <w:rPr>
          <w:sz w:val="28"/>
          <w:szCs w:val="28"/>
        </w:rPr>
      </w:pPr>
      <w:r>
        <w:rPr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4.向推荐单位提交申报材料纸件。</w:t>
      </w:r>
      <w:r>
        <w:rPr>
          <w:spacing w:val="-6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申报单位向推荐单位提交申报材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料纸件，</w:t>
      </w:r>
      <w:r>
        <w:rPr>
          <w:spacing w:val="-8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由推荐单位在纸件“推荐单位意见表</w:t>
      </w:r>
      <w:r>
        <w:rPr>
          <w:spacing w:val="-10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”中填写推</w:t>
      </w:r>
      <w:r>
        <w:rPr>
          <w:spacing w:val="-3"/>
          <w:sz w:val="28"/>
          <w:szCs w:val="28"/>
        </w:rPr>
        <w:t>荐意见并加盖</w:t>
      </w:r>
    </w:p>
    <w:p>
      <w:pPr>
        <w:pStyle w:val="2"/>
        <w:spacing w:line="221" w:lineRule="auto"/>
        <w:ind w:left="6"/>
        <w:rPr>
          <w:sz w:val="28"/>
          <w:szCs w:val="28"/>
        </w:rPr>
      </w:pPr>
      <w:r>
        <w:rPr>
          <w:spacing w:val="-2"/>
          <w:sz w:val="28"/>
          <w:szCs w:val="28"/>
        </w:rPr>
        <w:t>公章后，统一寄送至中国环境保护产业协会。</w:t>
      </w:r>
    </w:p>
    <w:p>
      <w:pPr>
        <w:pStyle w:val="2"/>
        <w:spacing w:before="209" w:line="220" w:lineRule="auto"/>
        <w:ind w:left="564"/>
        <w:outlineLvl w:val="0"/>
        <w:rPr>
          <w:sz w:val="28"/>
          <w:szCs w:val="28"/>
        </w:rPr>
      </w:pPr>
      <w:r>
        <w:rPr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五、在线推荐和申报系统路径</w:t>
      </w:r>
    </w:p>
    <w:p>
      <w:pPr>
        <w:pStyle w:val="2"/>
        <w:spacing w:before="213" w:line="358" w:lineRule="auto"/>
        <w:ind w:left="6" w:right="103" w:firstLine="589"/>
        <w:jc w:val="both"/>
        <w:rPr>
          <w:sz w:val="28"/>
          <w:szCs w:val="28"/>
        </w:rPr>
      </w:pPr>
      <w:r>
        <w:rPr>
          <w:sz w:val="28"/>
          <w:szCs w:val="28"/>
        </w:rPr>
        <w:t>中国环境保护产业协会网站首页（www.caepi.net.c</w:t>
      </w:r>
      <w:r>
        <w:rPr>
          <w:spacing w:val="-1"/>
          <w:sz w:val="28"/>
          <w:szCs w:val="28"/>
        </w:rPr>
        <w:t>n）→“服务中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心</w:t>
      </w:r>
      <w:r>
        <w:rPr>
          <w:spacing w:val="-10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”→“实用技术示范工程</w:t>
      </w:r>
      <w:r>
        <w:rPr>
          <w:spacing w:val="-10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”→“项目申报</w:t>
      </w:r>
      <w:r>
        <w:rPr>
          <w:spacing w:val="-10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”。在线申报系统用户使用</w:t>
      </w:r>
    </w:p>
    <w:p>
      <w:pPr>
        <w:pStyle w:val="2"/>
        <w:spacing w:before="1" w:line="222" w:lineRule="auto"/>
        <w:ind w:left="4"/>
        <w:rPr>
          <w:sz w:val="28"/>
          <w:szCs w:val="28"/>
        </w:rPr>
      </w:pPr>
      <w:r>
        <w:rPr>
          <w:spacing w:val="-3"/>
          <w:sz w:val="28"/>
          <w:szCs w:val="28"/>
        </w:rPr>
        <w:t>手册可登录后下载。</w:t>
      </w:r>
    </w:p>
    <w:p>
      <w:pPr>
        <w:pStyle w:val="2"/>
        <w:spacing w:before="207" w:line="223" w:lineRule="auto"/>
        <w:ind w:left="562"/>
        <w:rPr>
          <w:sz w:val="28"/>
          <w:szCs w:val="28"/>
        </w:rPr>
      </w:pPr>
      <w:r>
        <w:rPr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六、实用技术申报要求</w:t>
      </w:r>
    </w:p>
    <w:p>
      <w:pPr>
        <w:pStyle w:val="2"/>
        <w:spacing w:before="209" w:line="223" w:lineRule="auto"/>
        <w:ind w:left="560"/>
        <w:rPr>
          <w:sz w:val="28"/>
          <w:szCs w:val="28"/>
        </w:rPr>
      </w:pPr>
      <w:r>
        <w:rPr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（一）实用技术基本要求</w:t>
      </w:r>
    </w:p>
    <w:p>
      <w:pPr>
        <w:spacing w:line="223" w:lineRule="auto"/>
        <w:rPr>
          <w:sz w:val="28"/>
          <w:szCs w:val="28"/>
        </w:rPr>
        <w:sectPr>
          <w:footerReference r:id="rId10" w:type="default"/>
          <w:pgSz w:w="11907" w:h="16840"/>
          <w:pgMar w:top="1431" w:right="1485" w:bottom="1999" w:left="1606" w:header="0" w:footer="1795" w:gutter="0"/>
          <w:cols w:space="720" w:num="1"/>
        </w:sectPr>
      </w:pPr>
    </w:p>
    <w:p>
      <w:pPr>
        <w:spacing w:line="307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pStyle w:val="2"/>
        <w:spacing w:before="91" w:line="542" w:lineRule="exact"/>
        <w:ind w:left="572"/>
        <w:rPr>
          <w:sz w:val="28"/>
          <w:szCs w:val="28"/>
        </w:rPr>
      </w:pPr>
      <w:r>
        <w:rPr>
          <w:spacing w:val="-2"/>
          <w:position w:val="19"/>
          <w:sz w:val="28"/>
          <w:szCs w:val="28"/>
        </w:rPr>
        <w:t>1.符合国家相关法律、法规、政策和标准要求；</w:t>
      </w:r>
    </w:p>
    <w:p>
      <w:pPr>
        <w:pStyle w:val="2"/>
        <w:spacing w:before="1" w:line="222" w:lineRule="auto"/>
        <w:ind w:left="554"/>
        <w:rPr>
          <w:sz w:val="28"/>
          <w:szCs w:val="28"/>
        </w:rPr>
      </w:pPr>
      <w:r>
        <w:rPr>
          <w:spacing w:val="-1"/>
          <w:sz w:val="28"/>
          <w:szCs w:val="28"/>
        </w:rPr>
        <w:t>2.污染防治效果明显；</w:t>
      </w:r>
    </w:p>
    <w:p>
      <w:pPr>
        <w:pStyle w:val="2"/>
        <w:spacing w:before="206" w:line="545" w:lineRule="exact"/>
        <w:ind w:left="556"/>
        <w:rPr>
          <w:sz w:val="28"/>
          <w:szCs w:val="28"/>
        </w:rPr>
      </w:pPr>
      <w:r>
        <w:rPr>
          <w:spacing w:val="-1"/>
          <w:position w:val="19"/>
          <w:sz w:val="28"/>
          <w:szCs w:val="28"/>
        </w:rPr>
        <w:t>3.技术先进、工艺成熟、运行可靠、经济合理；</w:t>
      </w:r>
    </w:p>
    <w:p>
      <w:pPr>
        <w:pStyle w:val="2"/>
        <w:spacing w:before="1" w:line="220" w:lineRule="auto"/>
        <w:ind w:left="550"/>
        <w:rPr>
          <w:sz w:val="28"/>
          <w:szCs w:val="28"/>
        </w:rPr>
      </w:pPr>
      <w:r>
        <w:rPr>
          <w:spacing w:val="-1"/>
          <w:sz w:val="28"/>
          <w:szCs w:val="28"/>
        </w:rPr>
        <w:t>4.技术适用性强，可广泛推广应用；</w:t>
      </w:r>
    </w:p>
    <w:p>
      <w:pPr>
        <w:pStyle w:val="2"/>
        <w:spacing w:before="209" w:line="545" w:lineRule="exact"/>
        <w:jc w:val="right"/>
        <w:rPr>
          <w:sz w:val="28"/>
          <w:szCs w:val="28"/>
        </w:rPr>
      </w:pPr>
      <w:r>
        <w:rPr>
          <w:spacing w:val="-11"/>
          <w:position w:val="19"/>
          <w:sz w:val="28"/>
          <w:szCs w:val="28"/>
        </w:rPr>
        <w:t>5.至少有</w:t>
      </w:r>
      <w:r>
        <w:rPr>
          <w:spacing w:val="-44"/>
          <w:position w:val="19"/>
          <w:sz w:val="28"/>
          <w:szCs w:val="28"/>
        </w:rPr>
        <w:t xml:space="preserve"> </w:t>
      </w:r>
      <w:r>
        <w:rPr>
          <w:spacing w:val="-11"/>
          <w:position w:val="19"/>
          <w:sz w:val="28"/>
          <w:szCs w:val="28"/>
        </w:rPr>
        <w:t>2</w:t>
      </w:r>
      <w:r>
        <w:rPr>
          <w:spacing w:val="-52"/>
          <w:position w:val="19"/>
          <w:sz w:val="28"/>
          <w:szCs w:val="28"/>
        </w:rPr>
        <w:t xml:space="preserve"> </w:t>
      </w:r>
      <w:r>
        <w:rPr>
          <w:spacing w:val="-11"/>
          <w:position w:val="19"/>
          <w:sz w:val="28"/>
          <w:szCs w:val="28"/>
        </w:rPr>
        <w:t>项国内应用案例，且连续运行项目正常运行</w:t>
      </w:r>
      <w:r>
        <w:rPr>
          <w:spacing w:val="-43"/>
          <w:position w:val="19"/>
          <w:sz w:val="28"/>
          <w:szCs w:val="28"/>
        </w:rPr>
        <w:t xml:space="preserve"> </w:t>
      </w:r>
      <w:r>
        <w:rPr>
          <w:spacing w:val="-11"/>
          <w:position w:val="19"/>
          <w:sz w:val="28"/>
          <w:szCs w:val="28"/>
        </w:rPr>
        <w:t>1</w:t>
      </w:r>
      <w:r>
        <w:rPr>
          <w:spacing w:val="-45"/>
          <w:position w:val="19"/>
          <w:sz w:val="28"/>
          <w:szCs w:val="28"/>
        </w:rPr>
        <w:t xml:space="preserve"> </w:t>
      </w:r>
      <w:r>
        <w:rPr>
          <w:spacing w:val="-11"/>
          <w:position w:val="19"/>
          <w:sz w:val="28"/>
          <w:szCs w:val="28"/>
        </w:rPr>
        <w:t>年以上（投</w:t>
      </w:r>
    </w:p>
    <w:p>
      <w:pPr>
        <w:pStyle w:val="2"/>
        <w:spacing w:before="1" w:line="220" w:lineRule="auto"/>
        <w:ind w:left="3"/>
        <w:rPr>
          <w:sz w:val="28"/>
          <w:szCs w:val="28"/>
        </w:rPr>
      </w:pPr>
      <w:r>
        <w:rPr>
          <w:spacing w:val="-4"/>
          <w:sz w:val="28"/>
          <w:szCs w:val="28"/>
        </w:rPr>
        <w:t>运至结束不足</w:t>
      </w:r>
      <w:r>
        <w:rPr>
          <w:spacing w:val="-39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1</w:t>
      </w:r>
      <w:r>
        <w:rPr>
          <w:spacing w:val="-48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年的短期性项目不要求）。</w:t>
      </w: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92" w:line="222" w:lineRule="auto"/>
        <w:ind w:left="560"/>
        <w:rPr>
          <w:sz w:val="28"/>
          <w:szCs w:val="28"/>
        </w:rPr>
      </w:pPr>
      <w:r>
        <w:rPr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（二）</w:t>
      </w:r>
      <w:r>
        <w:rPr>
          <w:spacing w:val="-79"/>
          <w:sz w:val="28"/>
          <w:szCs w:val="28"/>
        </w:rPr>
        <w:t xml:space="preserve"> </w:t>
      </w:r>
      <w:r>
        <w:rPr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申报单位要求</w:t>
      </w:r>
    </w:p>
    <w:p>
      <w:pPr>
        <w:pStyle w:val="2"/>
        <w:spacing w:before="317" w:line="223" w:lineRule="auto"/>
        <w:ind w:left="572"/>
        <w:rPr>
          <w:sz w:val="28"/>
          <w:szCs w:val="28"/>
        </w:rPr>
      </w:pPr>
      <w:r>
        <w:rPr>
          <w:spacing w:val="-3"/>
          <w:sz w:val="28"/>
          <w:szCs w:val="28"/>
        </w:rPr>
        <w:t>1.具有独立法人资格；</w:t>
      </w:r>
    </w:p>
    <w:p>
      <w:pPr>
        <w:pStyle w:val="2"/>
        <w:spacing w:before="315" w:line="430" w:lineRule="auto"/>
        <w:ind w:left="1" w:firstLine="552"/>
        <w:rPr>
          <w:sz w:val="28"/>
          <w:szCs w:val="28"/>
        </w:rPr>
      </w:pPr>
      <w:r>
        <w:rPr>
          <w:spacing w:val="1"/>
          <w:sz w:val="28"/>
          <w:szCs w:val="28"/>
        </w:rPr>
        <w:t>2.拥有所申报技术的所有权；有多个所有权单位的情况，如其中某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个或某几个单位联合申报，须有其他单位同意的证明文件。如专利是非</w:t>
      </w:r>
    </w:p>
    <w:p>
      <w:pPr>
        <w:pStyle w:val="2"/>
        <w:spacing w:before="1" w:line="221" w:lineRule="auto"/>
        <w:rPr>
          <w:sz w:val="28"/>
          <w:szCs w:val="28"/>
        </w:rPr>
      </w:pPr>
      <w:r>
        <w:rPr>
          <w:spacing w:val="-1"/>
          <w:sz w:val="28"/>
          <w:szCs w:val="28"/>
        </w:rPr>
        <w:t>职务发明，须有专利所有权人同意该单位申报的证明文件。</w:t>
      </w:r>
    </w:p>
    <w:p>
      <w:pPr>
        <w:pStyle w:val="2"/>
        <w:spacing w:before="315" w:line="655" w:lineRule="exact"/>
        <w:ind w:left="556"/>
        <w:rPr>
          <w:sz w:val="28"/>
          <w:szCs w:val="28"/>
        </w:rPr>
      </w:pPr>
      <w:r>
        <w:rPr>
          <w:spacing w:val="-1"/>
          <w:position w:val="28"/>
          <w:sz w:val="28"/>
          <w:szCs w:val="28"/>
        </w:rPr>
        <w:t>3.在技术研发和应用方面发挥了重要作用；</w:t>
      </w:r>
    </w:p>
    <w:p>
      <w:pPr>
        <w:pStyle w:val="2"/>
        <w:spacing w:before="1" w:line="221" w:lineRule="auto"/>
        <w:ind w:left="550"/>
        <w:rPr>
          <w:sz w:val="28"/>
          <w:szCs w:val="28"/>
        </w:rPr>
      </w:pPr>
      <w:r>
        <w:rPr>
          <w:spacing w:val="-3"/>
          <w:sz w:val="28"/>
          <w:szCs w:val="28"/>
        </w:rPr>
        <w:t>4.联合申报单位数不超过</w:t>
      </w:r>
      <w:r>
        <w:rPr>
          <w:spacing w:val="-5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5</w:t>
      </w:r>
      <w:r>
        <w:rPr>
          <w:spacing w:val="-5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家；</w:t>
      </w:r>
    </w:p>
    <w:p>
      <w:pPr>
        <w:pStyle w:val="2"/>
        <w:spacing w:before="313" w:line="222" w:lineRule="auto"/>
        <w:ind w:left="556"/>
        <w:rPr>
          <w:sz w:val="28"/>
          <w:szCs w:val="28"/>
        </w:rPr>
      </w:pPr>
      <w:r>
        <w:rPr>
          <w:spacing w:val="-2"/>
          <w:sz w:val="28"/>
          <w:szCs w:val="28"/>
        </w:rPr>
        <w:t>5.同一申报单位当年申报实用技术项数不超过</w:t>
      </w:r>
      <w:r>
        <w:rPr>
          <w:spacing w:val="-5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3</w:t>
      </w:r>
      <w:r>
        <w:rPr>
          <w:spacing w:val="-5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项。</w:t>
      </w:r>
    </w:p>
    <w:p>
      <w:pPr>
        <w:pStyle w:val="2"/>
        <w:spacing w:before="317" w:line="221" w:lineRule="auto"/>
        <w:ind w:left="560"/>
        <w:rPr>
          <w:sz w:val="28"/>
          <w:szCs w:val="28"/>
        </w:rPr>
      </w:pPr>
      <w:r>
        <w:rPr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（三）</w:t>
      </w:r>
      <w:r>
        <w:rPr>
          <w:spacing w:val="-79"/>
          <w:sz w:val="28"/>
          <w:szCs w:val="28"/>
        </w:rPr>
        <w:t xml:space="preserve"> </w:t>
      </w:r>
      <w:r>
        <w:rPr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申报材料要求</w:t>
      </w:r>
    </w:p>
    <w:p>
      <w:pPr>
        <w:pStyle w:val="2"/>
        <w:spacing w:before="318" w:line="653" w:lineRule="exact"/>
        <w:ind w:right="2"/>
        <w:jc w:val="right"/>
        <w:rPr>
          <w:sz w:val="28"/>
          <w:szCs w:val="28"/>
        </w:rPr>
      </w:pPr>
      <w:r>
        <w:rPr>
          <w:spacing w:val="-1"/>
          <w:position w:val="28"/>
          <w:sz w:val="28"/>
          <w:szCs w:val="28"/>
        </w:rPr>
        <w:t>1.</w:t>
      </w:r>
      <w:r>
        <w:rPr>
          <w:spacing w:val="-84"/>
          <w:position w:val="28"/>
          <w:sz w:val="28"/>
          <w:szCs w:val="28"/>
        </w:rPr>
        <w:t xml:space="preserve"> </w:t>
      </w:r>
      <w:r>
        <w:rPr>
          <w:spacing w:val="-1"/>
          <w:position w:val="28"/>
          <w:sz w:val="28"/>
          <w:szCs w:val="28"/>
        </w:rPr>
        <w:t>申报材料包括在线申报材料和纸质申报材料</w:t>
      </w:r>
      <w:r>
        <w:rPr>
          <w:spacing w:val="-2"/>
          <w:position w:val="28"/>
          <w:sz w:val="28"/>
          <w:szCs w:val="28"/>
        </w:rPr>
        <w:t>，二者缺一不可且相</w:t>
      </w:r>
    </w:p>
    <w:p>
      <w:pPr>
        <w:pStyle w:val="2"/>
        <w:spacing w:before="1" w:line="222" w:lineRule="auto"/>
        <w:rPr>
          <w:sz w:val="28"/>
          <w:szCs w:val="28"/>
        </w:rPr>
      </w:pPr>
      <w:r>
        <w:rPr>
          <w:spacing w:val="-3"/>
          <w:sz w:val="28"/>
          <w:szCs w:val="28"/>
        </w:rPr>
        <w:t>应内容应一致。</w:t>
      </w:r>
    </w:p>
    <w:p>
      <w:pPr>
        <w:pStyle w:val="2"/>
        <w:spacing w:before="315" w:line="652" w:lineRule="exact"/>
        <w:jc w:val="right"/>
        <w:rPr>
          <w:sz w:val="28"/>
          <w:szCs w:val="28"/>
        </w:rPr>
      </w:pPr>
      <w:r>
        <w:rPr>
          <w:spacing w:val="1"/>
          <w:position w:val="28"/>
          <w:sz w:val="28"/>
          <w:szCs w:val="28"/>
        </w:rPr>
        <w:t>2.在线申报材料包括申报表和附件；纸质申报材料仅为申报表，由</w:t>
      </w:r>
    </w:p>
    <w:p>
      <w:pPr>
        <w:pStyle w:val="2"/>
        <w:spacing w:before="1" w:line="220" w:lineRule="auto"/>
        <w:ind w:left="3"/>
        <w:rPr>
          <w:sz w:val="28"/>
          <w:szCs w:val="28"/>
        </w:rPr>
      </w:pPr>
      <w:r>
        <w:rPr>
          <w:spacing w:val="-3"/>
          <w:sz w:val="28"/>
          <w:szCs w:val="28"/>
        </w:rPr>
        <w:t>在线申报系统导出。</w:t>
      </w:r>
    </w:p>
    <w:p>
      <w:pPr>
        <w:pStyle w:val="2"/>
        <w:spacing w:before="316" w:line="220" w:lineRule="auto"/>
        <w:ind w:left="556"/>
        <w:rPr>
          <w:sz w:val="28"/>
          <w:szCs w:val="28"/>
        </w:rPr>
      </w:pPr>
      <w:r>
        <w:rPr>
          <w:spacing w:val="-2"/>
          <w:sz w:val="28"/>
          <w:szCs w:val="28"/>
        </w:rPr>
        <w:t>3.在线申报材料附件要求：</w:t>
      </w:r>
    </w:p>
    <w:p>
      <w:pPr>
        <w:spacing w:line="220" w:lineRule="auto"/>
        <w:rPr>
          <w:sz w:val="28"/>
          <w:szCs w:val="28"/>
        </w:rPr>
        <w:sectPr>
          <w:footerReference r:id="rId11" w:type="default"/>
          <w:pgSz w:w="11907" w:h="16840"/>
          <w:pgMar w:top="1431" w:right="1586" w:bottom="2000" w:left="1606" w:header="0" w:footer="1795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pStyle w:val="2"/>
        <w:spacing w:before="91" w:line="650" w:lineRule="exact"/>
        <w:ind w:left="560"/>
        <w:rPr>
          <w:sz w:val="28"/>
          <w:szCs w:val="28"/>
        </w:rPr>
      </w:pPr>
      <w:r>
        <w:rPr>
          <w:spacing w:val="-4"/>
          <w:position w:val="28"/>
          <w:sz w:val="28"/>
          <w:szCs w:val="28"/>
        </w:rPr>
        <w:t>（1）单位证照。提供所有申报单位的营业执照/事业单位法人证书/</w:t>
      </w:r>
    </w:p>
    <w:p>
      <w:pPr>
        <w:pStyle w:val="2"/>
        <w:spacing w:line="222" w:lineRule="auto"/>
        <w:ind w:left="1"/>
        <w:rPr>
          <w:sz w:val="28"/>
          <w:szCs w:val="28"/>
        </w:rPr>
      </w:pPr>
      <w:r>
        <w:rPr>
          <w:spacing w:val="-2"/>
          <w:sz w:val="28"/>
          <w:szCs w:val="28"/>
        </w:rPr>
        <w:t>组织机构代码证复印件。</w:t>
      </w:r>
    </w:p>
    <w:p>
      <w:pPr>
        <w:pStyle w:val="2"/>
        <w:spacing w:before="315" w:line="653" w:lineRule="exact"/>
        <w:ind w:left="560"/>
        <w:rPr>
          <w:sz w:val="28"/>
          <w:szCs w:val="28"/>
        </w:rPr>
      </w:pPr>
      <w:r>
        <w:rPr>
          <w:spacing w:val="-4"/>
          <w:position w:val="28"/>
          <w:sz w:val="28"/>
          <w:szCs w:val="28"/>
        </w:rPr>
        <w:t>（2）技术所有权证明文件。包括专利证书（核心专利及主要有关专</w:t>
      </w:r>
    </w:p>
    <w:p>
      <w:pPr>
        <w:pStyle w:val="2"/>
        <w:spacing w:line="219" w:lineRule="auto"/>
        <w:rPr>
          <w:sz w:val="28"/>
          <w:szCs w:val="28"/>
        </w:rPr>
      </w:pPr>
      <w:r>
        <w:rPr>
          <w:spacing w:val="-1"/>
          <w:sz w:val="28"/>
          <w:szCs w:val="28"/>
        </w:rPr>
        <w:t>利）、技术转让合同或其它知识产权证明文件复印件。</w:t>
      </w:r>
    </w:p>
    <w:p>
      <w:pPr>
        <w:pStyle w:val="2"/>
        <w:spacing w:before="322" w:line="430" w:lineRule="auto"/>
        <w:ind w:firstLine="560"/>
        <w:rPr>
          <w:sz w:val="28"/>
          <w:szCs w:val="28"/>
        </w:rPr>
      </w:pPr>
      <w:r>
        <w:rPr>
          <w:spacing w:val="-4"/>
          <w:sz w:val="28"/>
          <w:szCs w:val="28"/>
        </w:rPr>
        <w:t>（3）典型应用案例的项目合同及验收报告。项目合同提供包括</w:t>
      </w:r>
      <w:r>
        <w:rPr>
          <w:spacing w:val="-5"/>
          <w:sz w:val="28"/>
          <w:szCs w:val="28"/>
        </w:rPr>
        <w:t>项目 名称、承担内容、工期、签订时间、合同相关各方盖章等信息的关键页。</w:t>
      </w:r>
      <w:r>
        <w:rPr>
          <w:spacing w:val="1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验收报告提供案例竣工验收报告和竣工环境保护验收报告，若无上述验</w:t>
      </w:r>
    </w:p>
    <w:p>
      <w:pPr>
        <w:pStyle w:val="2"/>
        <w:spacing w:before="1" w:line="222" w:lineRule="auto"/>
        <w:ind w:left="16"/>
        <w:rPr>
          <w:sz w:val="28"/>
          <w:szCs w:val="28"/>
        </w:rPr>
      </w:pPr>
      <w:r>
        <w:rPr>
          <w:spacing w:val="-2"/>
          <w:sz w:val="28"/>
          <w:szCs w:val="28"/>
        </w:rPr>
        <w:t>收报告，可提供甲方出具的验收报告。</w:t>
      </w:r>
    </w:p>
    <w:p>
      <w:pPr>
        <w:pStyle w:val="2"/>
        <w:spacing w:before="315" w:line="430" w:lineRule="auto"/>
        <w:ind w:left="5" w:right="101" w:firstLine="555"/>
        <w:rPr>
          <w:sz w:val="28"/>
          <w:szCs w:val="28"/>
        </w:rPr>
      </w:pPr>
      <w:r>
        <w:rPr>
          <w:spacing w:val="-4"/>
          <w:sz w:val="28"/>
          <w:szCs w:val="28"/>
        </w:rPr>
        <w:t>（4）案例环境监测报告。包括典型应用案例对应的运行效果和二次</w:t>
      </w:r>
      <w:r>
        <w:rPr>
          <w:spacing w:val="1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污染控制效果监测/检测报告复印件。连续运行项目提供证明案例近一年</w:t>
      </w:r>
      <w:r>
        <w:rPr>
          <w:spacing w:val="1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内运行效果的监测报告（季度性监测报告</w:t>
      </w:r>
      <w:r>
        <w:rPr>
          <w:spacing w:val="-40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1～3</w:t>
      </w:r>
      <w:r>
        <w:rPr>
          <w:spacing w:val="-5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份</w:t>
      </w:r>
      <w:r>
        <w:rPr>
          <w:spacing w:val="-3"/>
          <w:sz w:val="28"/>
          <w:szCs w:val="28"/>
        </w:rPr>
        <w:t>），</w:t>
      </w:r>
      <w:r>
        <w:rPr>
          <w:spacing w:val="-5"/>
          <w:sz w:val="28"/>
          <w:szCs w:val="28"/>
        </w:rPr>
        <w:t>已结</w:t>
      </w:r>
      <w:r>
        <w:rPr>
          <w:spacing w:val="-6"/>
          <w:sz w:val="28"/>
          <w:szCs w:val="28"/>
        </w:rPr>
        <w:t>束运行的阶段</w:t>
      </w:r>
      <w:r>
        <w:rPr>
          <w:sz w:val="28"/>
          <w:szCs w:val="28"/>
        </w:rPr>
        <w:t xml:space="preserve"> </w:t>
      </w:r>
      <w:r>
        <w:rPr>
          <w:spacing w:val="11"/>
          <w:sz w:val="28"/>
          <w:szCs w:val="28"/>
        </w:rPr>
        <w:t>性案例提供时间较近的证明运行期间运行效果的监测</w:t>
      </w:r>
      <w:r>
        <w:rPr>
          <w:spacing w:val="10"/>
          <w:sz w:val="28"/>
          <w:szCs w:val="28"/>
        </w:rPr>
        <w:t>/检测报告</w:t>
      </w:r>
      <w:r>
        <w:rPr>
          <w:spacing w:val="-27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1～3</w:t>
      </w:r>
    </w:p>
    <w:p>
      <w:pPr>
        <w:pStyle w:val="2"/>
        <w:spacing w:before="1" w:line="220" w:lineRule="auto"/>
        <w:rPr>
          <w:sz w:val="28"/>
          <w:szCs w:val="28"/>
        </w:rPr>
      </w:pPr>
      <w:r>
        <w:rPr>
          <w:spacing w:val="-1"/>
          <w:sz w:val="28"/>
          <w:szCs w:val="28"/>
        </w:rPr>
        <w:t>份。监测/检测报告均须由具有资质的第三方出具。</w:t>
      </w:r>
    </w:p>
    <w:p>
      <w:pPr>
        <w:pStyle w:val="2"/>
        <w:spacing w:before="319" w:line="430" w:lineRule="auto"/>
        <w:ind w:left="11" w:right="101" w:firstLine="548"/>
        <w:rPr>
          <w:sz w:val="28"/>
          <w:szCs w:val="28"/>
        </w:rPr>
      </w:pPr>
      <w:r>
        <w:rPr>
          <w:spacing w:val="-4"/>
          <w:sz w:val="28"/>
          <w:szCs w:val="28"/>
        </w:rPr>
        <w:t>（5）两份用户意见。包括典型应用案例在内的两个应用案例的用户</w:t>
      </w:r>
      <w:r>
        <w:rPr>
          <w:spacing w:val="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意见，均须由用户盖章（单位公章）。用户意</w:t>
      </w:r>
      <w:r>
        <w:rPr>
          <w:sz w:val="28"/>
          <w:szCs w:val="28"/>
        </w:rPr>
        <w:t>见主要内容包括技术应用</w:t>
      </w:r>
    </w:p>
    <w:p>
      <w:pPr>
        <w:pStyle w:val="2"/>
        <w:spacing w:before="1" w:line="220" w:lineRule="auto"/>
        <w:ind w:left="5"/>
        <w:rPr>
          <w:sz w:val="28"/>
          <w:szCs w:val="28"/>
        </w:rPr>
      </w:pPr>
      <w:r>
        <w:rPr>
          <w:spacing w:val="-1"/>
          <w:sz w:val="28"/>
          <w:szCs w:val="28"/>
        </w:rPr>
        <w:t>效果是否稳定达到合同要求、对申报单位的技术服务是否满意等。</w:t>
      </w:r>
    </w:p>
    <w:p>
      <w:pPr>
        <w:pStyle w:val="2"/>
        <w:spacing w:before="318" w:line="222" w:lineRule="auto"/>
        <w:ind w:left="560"/>
        <w:rPr>
          <w:sz w:val="28"/>
          <w:szCs w:val="28"/>
        </w:rPr>
      </w:pPr>
      <w:r>
        <w:rPr>
          <w:spacing w:val="-6"/>
          <w:sz w:val="28"/>
          <w:szCs w:val="28"/>
        </w:rPr>
        <w:t>（6）</w:t>
      </w:r>
      <w:r>
        <w:rPr>
          <w:spacing w:val="-72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申报单位的“信用中国</w:t>
      </w:r>
      <w:r>
        <w:rPr>
          <w:spacing w:val="-102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”信用信息报告。</w:t>
      </w:r>
    </w:p>
    <w:p>
      <w:pPr>
        <w:pStyle w:val="2"/>
        <w:spacing w:before="315" w:line="222" w:lineRule="auto"/>
        <w:ind w:left="560"/>
        <w:rPr>
          <w:sz w:val="28"/>
          <w:szCs w:val="28"/>
        </w:rPr>
      </w:pPr>
      <w:r>
        <w:rPr>
          <w:spacing w:val="-2"/>
          <w:sz w:val="28"/>
          <w:szCs w:val="28"/>
        </w:rPr>
        <w:t>（7）典型应用案例的减碳量核算报告。</w:t>
      </w:r>
    </w:p>
    <w:p>
      <w:pPr>
        <w:pStyle w:val="2"/>
        <w:spacing w:before="315" w:line="221" w:lineRule="auto"/>
        <w:ind w:left="560"/>
        <w:rPr>
          <w:sz w:val="28"/>
          <w:szCs w:val="28"/>
        </w:rPr>
      </w:pPr>
      <w:r>
        <w:rPr>
          <w:spacing w:val="-4"/>
          <w:sz w:val="28"/>
          <w:szCs w:val="28"/>
        </w:rPr>
        <w:t>（8）技术水平证明资料。包括技术鉴定证书、查新报告等技术先进</w:t>
      </w:r>
    </w:p>
    <w:p>
      <w:pPr>
        <w:spacing w:line="221" w:lineRule="auto"/>
        <w:rPr>
          <w:sz w:val="28"/>
          <w:szCs w:val="28"/>
        </w:rPr>
        <w:sectPr>
          <w:footerReference r:id="rId12" w:type="default"/>
          <w:pgSz w:w="11907" w:h="16840"/>
          <w:pgMar w:top="1431" w:right="1485" w:bottom="2000" w:left="1606" w:header="0" w:footer="1795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pStyle w:val="2"/>
        <w:spacing w:before="91" w:line="221" w:lineRule="auto"/>
        <w:ind w:left="5"/>
        <w:rPr>
          <w:sz w:val="28"/>
          <w:szCs w:val="28"/>
        </w:rPr>
      </w:pPr>
      <w:r>
        <w:rPr>
          <w:spacing w:val="-2"/>
          <w:sz w:val="28"/>
          <w:szCs w:val="28"/>
        </w:rPr>
        <w:t>性和创新性证明文件复印件。</w:t>
      </w:r>
    </w:p>
    <w:p>
      <w:pPr>
        <w:pStyle w:val="2"/>
        <w:spacing w:before="315" w:line="653" w:lineRule="exact"/>
        <w:ind w:left="560"/>
        <w:rPr>
          <w:sz w:val="28"/>
          <w:szCs w:val="28"/>
        </w:rPr>
      </w:pPr>
      <w:r>
        <w:rPr>
          <w:spacing w:val="-4"/>
          <w:position w:val="28"/>
          <w:sz w:val="28"/>
          <w:szCs w:val="28"/>
        </w:rPr>
        <w:t>（9）会员情况。申报单位的中国环境保护产业协会或各地方环境保</w:t>
      </w:r>
    </w:p>
    <w:p>
      <w:pPr>
        <w:pStyle w:val="2"/>
        <w:spacing w:before="1" w:line="222" w:lineRule="auto"/>
        <w:rPr>
          <w:sz w:val="28"/>
          <w:szCs w:val="28"/>
        </w:rPr>
      </w:pPr>
      <w:r>
        <w:rPr>
          <w:spacing w:val="-2"/>
          <w:sz w:val="28"/>
          <w:szCs w:val="28"/>
        </w:rPr>
        <w:t>护产业协会有效期内会员证书。</w:t>
      </w:r>
    </w:p>
    <w:p>
      <w:pPr>
        <w:pStyle w:val="2"/>
        <w:spacing w:before="314" w:line="221" w:lineRule="auto"/>
        <w:ind w:left="560"/>
        <w:rPr>
          <w:sz w:val="28"/>
          <w:szCs w:val="28"/>
        </w:rPr>
      </w:pPr>
      <w:r>
        <w:rPr>
          <w:spacing w:val="-1"/>
          <w:sz w:val="28"/>
          <w:szCs w:val="28"/>
        </w:rPr>
        <w:t>（10）其它证明材料。技术获得的奖励荣誉证书等。</w:t>
      </w:r>
    </w:p>
    <w:p>
      <w:pPr>
        <w:pStyle w:val="2"/>
        <w:spacing w:before="317" w:line="221" w:lineRule="auto"/>
        <w:ind w:left="562"/>
        <w:rPr>
          <w:sz w:val="28"/>
          <w:szCs w:val="28"/>
        </w:rPr>
      </w:pPr>
      <w:r>
        <w:rPr>
          <w:spacing w:val="6"/>
          <w:sz w:val="28"/>
          <w:szCs w:val="28"/>
        </w:rPr>
        <w:t>其中</w:t>
      </w:r>
      <w:r>
        <w:rPr>
          <w:spacing w:val="-20"/>
          <w:sz w:val="28"/>
          <w:szCs w:val="28"/>
        </w:rPr>
        <w:t>，（</w:t>
      </w:r>
      <w:r>
        <w:rPr>
          <w:spacing w:val="6"/>
          <w:sz w:val="28"/>
          <w:szCs w:val="28"/>
        </w:rPr>
        <w:t>1</w:t>
      </w:r>
      <w:r>
        <w:rPr>
          <w:spacing w:val="-20"/>
          <w:sz w:val="28"/>
          <w:szCs w:val="28"/>
        </w:rPr>
        <w:t>）～（</w:t>
      </w:r>
      <w:r>
        <w:rPr>
          <w:spacing w:val="6"/>
          <w:sz w:val="28"/>
          <w:szCs w:val="28"/>
        </w:rPr>
        <w:t>6）项为所有项目都应具备的通用必备材料（缺一</w:t>
      </w:r>
    </w:p>
    <w:p>
      <w:pPr>
        <w:pStyle w:val="2"/>
        <w:spacing w:before="317" w:line="221" w:lineRule="auto"/>
        <w:ind w:left="7"/>
        <w:rPr>
          <w:sz w:val="28"/>
          <w:szCs w:val="28"/>
        </w:rPr>
      </w:pPr>
      <w:r>
        <w:rPr>
          <w:spacing w:val="-3"/>
          <w:sz w:val="28"/>
          <w:szCs w:val="28"/>
        </w:rPr>
        <w:t>不可</w:t>
      </w:r>
      <w:r>
        <w:rPr>
          <w:spacing w:val="11"/>
          <w:sz w:val="28"/>
          <w:szCs w:val="28"/>
        </w:rPr>
        <w:t>），</w:t>
      </w:r>
      <w:r>
        <w:rPr>
          <w:spacing w:val="-3"/>
          <w:sz w:val="28"/>
          <w:szCs w:val="28"/>
        </w:rPr>
        <w:t>其他项为可选（非必备）材料。</w:t>
      </w:r>
    </w:p>
    <w:p>
      <w:pPr>
        <w:pStyle w:val="2"/>
        <w:spacing w:before="174" w:line="223" w:lineRule="auto"/>
        <w:ind w:left="565"/>
        <w:rPr>
          <w:sz w:val="28"/>
          <w:szCs w:val="28"/>
        </w:rPr>
      </w:pPr>
      <w:r>
        <w:rPr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七、实用装备申报要求</w:t>
      </w:r>
    </w:p>
    <w:p>
      <w:pPr>
        <w:pStyle w:val="2"/>
        <w:spacing w:before="206" w:line="223" w:lineRule="auto"/>
        <w:ind w:left="560"/>
        <w:rPr>
          <w:sz w:val="28"/>
          <w:szCs w:val="28"/>
        </w:rPr>
      </w:pPr>
      <w:r>
        <w:rPr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（一）实用装备基本要求</w:t>
      </w:r>
    </w:p>
    <w:p>
      <w:pPr>
        <w:pStyle w:val="2"/>
        <w:spacing w:before="207" w:line="545" w:lineRule="exact"/>
        <w:ind w:left="572"/>
        <w:rPr>
          <w:sz w:val="28"/>
          <w:szCs w:val="28"/>
        </w:rPr>
      </w:pPr>
      <w:r>
        <w:rPr>
          <w:spacing w:val="-2"/>
          <w:position w:val="19"/>
          <w:sz w:val="28"/>
          <w:szCs w:val="28"/>
        </w:rPr>
        <w:t>1.符合国家相关法律、法规、政策和标准要求；</w:t>
      </w:r>
    </w:p>
    <w:p>
      <w:pPr>
        <w:pStyle w:val="2"/>
        <w:spacing w:before="1" w:line="220" w:lineRule="auto"/>
        <w:ind w:left="554"/>
        <w:rPr>
          <w:sz w:val="28"/>
          <w:szCs w:val="28"/>
        </w:rPr>
      </w:pPr>
      <w:r>
        <w:rPr>
          <w:spacing w:val="-1"/>
          <w:sz w:val="28"/>
          <w:szCs w:val="28"/>
        </w:rPr>
        <w:t>2.采用的技术工艺先进，装备性能优异；</w:t>
      </w:r>
    </w:p>
    <w:p>
      <w:pPr>
        <w:pStyle w:val="2"/>
        <w:spacing w:before="208" w:line="544" w:lineRule="exact"/>
        <w:ind w:left="556"/>
        <w:rPr>
          <w:sz w:val="28"/>
          <w:szCs w:val="28"/>
        </w:rPr>
      </w:pPr>
      <w:r>
        <w:rPr>
          <w:spacing w:val="-1"/>
          <w:position w:val="19"/>
          <w:sz w:val="28"/>
          <w:szCs w:val="28"/>
        </w:rPr>
        <w:t>3.应用效果好、运行可靠、经济合理；</w:t>
      </w:r>
    </w:p>
    <w:p>
      <w:pPr>
        <w:pStyle w:val="2"/>
        <w:spacing w:before="2" w:line="220" w:lineRule="auto"/>
        <w:ind w:left="550"/>
        <w:rPr>
          <w:sz w:val="28"/>
          <w:szCs w:val="28"/>
        </w:rPr>
      </w:pPr>
      <w:r>
        <w:rPr>
          <w:spacing w:val="-1"/>
          <w:sz w:val="28"/>
          <w:szCs w:val="28"/>
        </w:rPr>
        <w:t>4.适用性强，可广泛推广应用；</w:t>
      </w:r>
    </w:p>
    <w:p>
      <w:pPr>
        <w:pStyle w:val="2"/>
        <w:spacing w:before="212" w:line="542" w:lineRule="exact"/>
        <w:ind w:left="556"/>
        <w:rPr>
          <w:sz w:val="28"/>
          <w:szCs w:val="28"/>
        </w:rPr>
      </w:pPr>
      <w:r>
        <w:rPr>
          <w:spacing w:val="-11"/>
          <w:position w:val="19"/>
          <w:sz w:val="28"/>
          <w:szCs w:val="28"/>
        </w:rPr>
        <w:t>5.至少有</w:t>
      </w:r>
      <w:r>
        <w:rPr>
          <w:spacing w:val="-44"/>
          <w:position w:val="19"/>
          <w:sz w:val="28"/>
          <w:szCs w:val="28"/>
        </w:rPr>
        <w:t xml:space="preserve"> </w:t>
      </w:r>
      <w:r>
        <w:rPr>
          <w:spacing w:val="-11"/>
          <w:position w:val="19"/>
          <w:sz w:val="28"/>
          <w:szCs w:val="28"/>
        </w:rPr>
        <w:t>2</w:t>
      </w:r>
      <w:r>
        <w:rPr>
          <w:spacing w:val="-52"/>
          <w:position w:val="19"/>
          <w:sz w:val="28"/>
          <w:szCs w:val="28"/>
        </w:rPr>
        <w:t xml:space="preserve"> </w:t>
      </w:r>
      <w:r>
        <w:rPr>
          <w:spacing w:val="-11"/>
          <w:position w:val="19"/>
          <w:sz w:val="28"/>
          <w:szCs w:val="28"/>
        </w:rPr>
        <w:t>项国内应用案例，且连续运行项目正常运行</w:t>
      </w:r>
      <w:r>
        <w:rPr>
          <w:spacing w:val="-43"/>
          <w:position w:val="19"/>
          <w:sz w:val="28"/>
          <w:szCs w:val="28"/>
        </w:rPr>
        <w:t xml:space="preserve"> </w:t>
      </w:r>
      <w:r>
        <w:rPr>
          <w:spacing w:val="-11"/>
          <w:position w:val="19"/>
          <w:sz w:val="28"/>
          <w:szCs w:val="28"/>
        </w:rPr>
        <w:t>1</w:t>
      </w:r>
      <w:r>
        <w:rPr>
          <w:spacing w:val="-45"/>
          <w:position w:val="19"/>
          <w:sz w:val="28"/>
          <w:szCs w:val="28"/>
        </w:rPr>
        <w:t xml:space="preserve"> </w:t>
      </w:r>
      <w:r>
        <w:rPr>
          <w:spacing w:val="-11"/>
          <w:position w:val="19"/>
          <w:sz w:val="28"/>
          <w:szCs w:val="28"/>
        </w:rPr>
        <w:t>年以上（投</w:t>
      </w:r>
    </w:p>
    <w:p>
      <w:pPr>
        <w:pStyle w:val="2"/>
        <w:spacing w:before="2" w:line="220" w:lineRule="auto"/>
        <w:ind w:left="3"/>
        <w:rPr>
          <w:sz w:val="28"/>
          <w:szCs w:val="28"/>
        </w:rPr>
      </w:pPr>
      <w:r>
        <w:rPr>
          <w:spacing w:val="-5"/>
          <w:sz w:val="28"/>
          <w:szCs w:val="28"/>
        </w:rPr>
        <w:t>运至结束不足</w:t>
      </w:r>
      <w:r>
        <w:rPr>
          <w:spacing w:val="-40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1</w:t>
      </w:r>
      <w:r>
        <w:rPr>
          <w:spacing w:val="-48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年的短期性项目不要求</w:t>
      </w:r>
      <w:r>
        <w:rPr>
          <w:spacing w:val="5"/>
          <w:sz w:val="28"/>
          <w:szCs w:val="28"/>
        </w:rPr>
        <w:t>）；</w:t>
      </w:r>
    </w:p>
    <w:p>
      <w:pPr>
        <w:pStyle w:val="2"/>
        <w:spacing w:before="209" w:line="223" w:lineRule="auto"/>
        <w:ind w:left="553"/>
        <w:rPr>
          <w:sz w:val="28"/>
          <w:szCs w:val="28"/>
        </w:rPr>
      </w:pPr>
      <w:r>
        <w:rPr>
          <w:spacing w:val="-2"/>
          <w:sz w:val="28"/>
          <w:szCs w:val="28"/>
        </w:rPr>
        <w:t>6.具备产品标准。</w:t>
      </w: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92" w:line="222" w:lineRule="auto"/>
        <w:ind w:left="560"/>
        <w:rPr>
          <w:sz w:val="28"/>
          <w:szCs w:val="28"/>
        </w:rPr>
      </w:pPr>
      <w:r>
        <w:rPr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（二）</w:t>
      </w:r>
      <w:r>
        <w:rPr>
          <w:spacing w:val="-79"/>
          <w:sz w:val="28"/>
          <w:szCs w:val="28"/>
        </w:rPr>
        <w:t xml:space="preserve"> </w:t>
      </w:r>
      <w:r>
        <w:rPr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申报单位要求</w:t>
      </w:r>
    </w:p>
    <w:p>
      <w:pPr>
        <w:pStyle w:val="2"/>
        <w:spacing w:before="316" w:line="223" w:lineRule="auto"/>
        <w:ind w:left="572"/>
        <w:rPr>
          <w:sz w:val="28"/>
          <w:szCs w:val="28"/>
        </w:rPr>
      </w:pPr>
      <w:r>
        <w:rPr>
          <w:spacing w:val="-3"/>
          <w:sz w:val="28"/>
          <w:szCs w:val="28"/>
        </w:rPr>
        <w:t>1.具有独立法人资格；</w:t>
      </w:r>
    </w:p>
    <w:p>
      <w:pPr>
        <w:pStyle w:val="2"/>
        <w:spacing w:before="316" w:line="430" w:lineRule="auto"/>
        <w:ind w:left="1" w:firstLine="552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2.拥有所申报装备/材料的知识产权所有权；有多个所有权单位的情 </w:t>
      </w:r>
      <w:r>
        <w:rPr>
          <w:spacing w:val="-5"/>
          <w:sz w:val="28"/>
          <w:szCs w:val="28"/>
        </w:rPr>
        <w:t>况，如其中某个或某几个单位联合申报，须有其他单位同意的证明文件。</w:t>
      </w:r>
    </w:p>
    <w:p>
      <w:pPr>
        <w:pStyle w:val="2"/>
        <w:spacing w:before="1" w:line="221" w:lineRule="auto"/>
        <w:ind w:left="3"/>
        <w:rPr>
          <w:sz w:val="28"/>
          <w:szCs w:val="28"/>
        </w:rPr>
      </w:pPr>
      <w:r>
        <w:rPr>
          <w:spacing w:val="-1"/>
          <w:sz w:val="28"/>
          <w:szCs w:val="28"/>
        </w:rPr>
        <w:t>如专利是非职务发明，须有专利所有权人同意该单位申报的证明文件。</w:t>
      </w:r>
    </w:p>
    <w:p>
      <w:pPr>
        <w:pStyle w:val="2"/>
        <w:spacing w:before="317" w:line="220" w:lineRule="auto"/>
        <w:ind w:left="556"/>
        <w:rPr>
          <w:sz w:val="28"/>
          <w:szCs w:val="28"/>
        </w:rPr>
      </w:pPr>
      <w:r>
        <w:rPr>
          <w:spacing w:val="-1"/>
          <w:sz w:val="28"/>
          <w:szCs w:val="28"/>
        </w:rPr>
        <w:t>3.在装备/材料研发和应用方面发挥了重要作用；</w:t>
      </w:r>
    </w:p>
    <w:p>
      <w:pPr>
        <w:spacing w:line="220" w:lineRule="auto"/>
        <w:rPr>
          <w:sz w:val="28"/>
          <w:szCs w:val="28"/>
        </w:rPr>
        <w:sectPr>
          <w:footerReference r:id="rId13" w:type="default"/>
          <w:pgSz w:w="11907" w:h="16840"/>
          <w:pgMar w:top="1431" w:right="1485" w:bottom="2000" w:left="1606" w:header="0" w:footer="1795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91" w:line="222" w:lineRule="auto"/>
        <w:ind w:left="550"/>
        <w:rPr>
          <w:sz w:val="28"/>
          <w:szCs w:val="28"/>
        </w:rPr>
      </w:pPr>
      <w:r>
        <w:rPr>
          <w:spacing w:val="-3"/>
          <w:sz w:val="28"/>
          <w:szCs w:val="28"/>
        </w:rPr>
        <w:t>4.联合申报单位数不超过</w:t>
      </w:r>
      <w:r>
        <w:rPr>
          <w:spacing w:val="-5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5</w:t>
      </w:r>
      <w:r>
        <w:rPr>
          <w:spacing w:val="-5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家；</w:t>
      </w:r>
    </w:p>
    <w:p>
      <w:pPr>
        <w:pStyle w:val="2"/>
        <w:spacing w:before="314" w:line="221" w:lineRule="auto"/>
        <w:ind w:left="556"/>
        <w:rPr>
          <w:sz w:val="28"/>
          <w:szCs w:val="28"/>
        </w:rPr>
      </w:pPr>
      <w:r>
        <w:rPr>
          <w:spacing w:val="-2"/>
          <w:sz w:val="28"/>
          <w:szCs w:val="28"/>
        </w:rPr>
        <w:t>5.同一申报单位当年申报实用装备/材料项数不超过</w:t>
      </w:r>
      <w:r>
        <w:rPr>
          <w:spacing w:val="-4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3</w:t>
      </w:r>
      <w:r>
        <w:rPr>
          <w:spacing w:val="-5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项。</w:t>
      </w:r>
    </w:p>
    <w:p>
      <w:pPr>
        <w:pStyle w:val="2"/>
        <w:spacing w:before="317" w:line="221" w:lineRule="auto"/>
        <w:ind w:left="560"/>
        <w:rPr>
          <w:sz w:val="28"/>
          <w:szCs w:val="28"/>
        </w:rPr>
      </w:pPr>
      <w:r>
        <w:rPr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（三）</w:t>
      </w:r>
      <w:r>
        <w:rPr>
          <w:spacing w:val="-79"/>
          <w:sz w:val="28"/>
          <w:szCs w:val="28"/>
        </w:rPr>
        <w:t xml:space="preserve"> </w:t>
      </w:r>
      <w:r>
        <w:rPr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申报材料要求</w:t>
      </w:r>
    </w:p>
    <w:p>
      <w:pPr>
        <w:pStyle w:val="2"/>
        <w:spacing w:before="317" w:line="653" w:lineRule="exact"/>
        <w:ind w:left="572"/>
        <w:rPr>
          <w:sz w:val="28"/>
          <w:szCs w:val="28"/>
        </w:rPr>
      </w:pPr>
      <w:r>
        <w:rPr>
          <w:spacing w:val="-1"/>
          <w:position w:val="28"/>
          <w:sz w:val="28"/>
          <w:szCs w:val="28"/>
        </w:rPr>
        <w:t>1.</w:t>
      </w:r>
      <w:r>
        <w:rPr>
          <w:spacing w:val="-84"/>
          <w:position w:val="28"/>
          <w:sz w:val="28"/>
          <w:szCs w:val="28"/>
        </w:rPr>
        <w:t xml:space="preserve"> </w:t>
      </w:r>
      <w:r>
        <w:rPr>
          <w:spacing w:val="-1"/>
          <w:position w:val="28"/>
          <w:sz w:val="28"/>
          <w:szCs w:val="28"/>
        </w:rPr>
        <w:t>申报材料包括在线申报材料和纸质申报材料</w:t>
      </w:r>
      <w:r>
        <w:rPr>
          <w:spacing w:val="-2"/>
          <w:position w:val="28"/>
          <w:sz w:val="28"/>
          <w:szCs w:val="28"/>
        </w:rPr>
        <w:t>，二者缺一不可且相</w:t>
      </w:r>
    </w:p>
    <w:p>
      <w:pPr>
        <w:pStyle w:val="2"/>
        <w:spacing w:before="1" w:line="222" w:lineRule="auto"/>
        <w:rPr>
          <w:sz w:val="28"/>
          <w:szCs w:val="28"/>
        </w:rPr>
      </w:pPr>
      <w:r>
        <w:rPr>
          <w:spacing w:val="-3"/>
          <w:sz w:val="28"/>
          <w:szCs w:val="28"/>
        </w:rPr>
        <w:t>应内容应一致。</w:t>
      </w:r>
    </w:p>
    <w:p>
      <w:pPr>
        <w:pStyle w:val="2"/>
        <w:spacing w:before="315" w:line="652" w:lineRule="exact"/>
        <w:ind w:right="50"/>
        <w:jc w:val="right"/>
        <w:rPr>
          <w:sz w:val="28"/>
          <w:szCs w:val="28"/>
        </w:rPr>
      </w:pPr>
      <w:r>
        <w:rPr>
          <w:spacing w:val="3"/>
          <w:position w:val="28"/>
          <w:sz w:val="28"/>
          <w:szCs w:val="28"/>
        </w:rPr>
        <w:t>2.在线申报材料包括申报表和附件；纸质申报材料仅为申报表，由</w:t>
      </w:r>
    </w:p>
    <w:p>
      <w:pPr>
        <w:pStyle w:val="2"/>
        <w:spacing w:before="1" w:line="220" w:lineRule="auto"/>
        <w:ind w:left="3"/>
        <w:rPr>
          <w:sz w:val="28"/>
          <w:szCs w:val="28"/>
        </w:rPr>
      </w:pPr>
      <w:r>
        <w:rPr>
          <w:spacing w:val="-3"/>
          <w:sz w:val="28"/>
          <w:szCs w:val="28"/>
        </w:rPr>
        <w:t>在线申报系统导出。</w:t>
      </w:r>
    </w:p>
    <w:p>
      <w:pPr>
        <w:pStyle w:val="2"/>
        <w:spacing w:before="319" w:line="220" w:lineRule="auto"/>
        <w:ind w:left="556"/>
        <w:rPr>
          <w:sz w:val="28"/>
          <w:szCs w:val="28"/>
        </w:rPr>
      </w:pPr>
      <w:r>
        <w:rPr>
          <w:spacing w:val="-2"/>
          <w:sz w:val="28"/>
          <w:szCs w:val="28"/>
        </w:rPr>
        <w:t>3.在线申报材料附件要求：</w:t>
      </w:r>
    </w:p>
    <w:p>
      <w:pPr>
        <w:pStyle w:val="2"/>
        <w:spacing w:before="319" w:line="650" w:lineRule="exact"/>
        <w:ind w:left="560"/>
        <w:rPr>
          <w:sz w:val="28"/>
          <w:szCs w:val="28"/>
        </w:rPr>
      </w:pPr>
      <w:r>
        <w:rPr>
          <w:spacing w:val="-4"/>
          <w:position w:val="28"/>
          <w:sz w:val="28"/>
          <w:szCs w:val="28"/>
        </w:rPr>
        <w:t>（1）单位证照。提供所有申报单位的营业执照/事业单位法人证书/</w:t>
      </w:r>
    </w:p>
    <w:p>
      <w:pPr>
        <w:pStyle w:val="2"/>
        <w:spacing w:before="1" w:line="222" w:lineRule="auto"/>
        <w:ind w:left="1"/>
        <w:rPr>
          <w:sz w:val="28"/>
          <w:szCs w:val="28"/>
        </w:rPr>
      </w:pPr>
      <w:r>
        <w:rPr>
          <w:spacing w:val="-2"/>
          <w:sz w:val="28"/>
          <w:szCs w:val="28"/>
        </w:rPr>
        <w:t>组织机构代码证复印件。</w:t>
      </w:r>
    </w:p>
    <w:p>
      <w:pPr>
        <w:pStyle w:val="2"/>
        <w:spacing w:before="317" w:line="430" w:lineRule="auto"/>
        <w:ind w:right="101" w:firstLine="560"/>
        <w:rPr>
          <w:sz w:val="28"/>
          <w:szCs w:val="28"/>
        </w:rPr>
      </w:pPr>
      <w:r>
        <w:rPr>
          <w:spacing w:val="1"/>
          <w:sz w:val="28"/>
          <w:szCs w:val="28"/>
        </w:rPr>
        <w:t>（2）装备/材料知识产权所有权证明文件。包括专利证书（核心专 利及主要有关专利）、知识产权转让合同或其它知识产权证明文件复印</w:t>
      </w:r>
    </w:p>
    <w:p>
      <w:pPr>
        <w:pStyle w:val="2"/>
        <w:spacing w:before="1" w:line="222" w:lineRule="auto"/>
        <w:rPr>
          <w:sz w:val="28"/>
          <w:szCs w:val="28"/>
        </w:rPr>
      </w:pPr>
      <w:r>
        <w:rPr>
          <w:spacing w:val="-9"/>
          <w:sz w:val="28"/>
          <w:szCs w:val="28"/>
        </w:rPr>
        <w:t>件。</w:t>
      </w:r>
    </w:p>
    <w:p>
      <w:pPr>
        <w:pStyle w:val="2"/>
        <w:spacing w:before="317" w:line="430" w:lineRule="auto"/>
        <w:ind w:firstLine="560"/>
        <w:rPr>
          <w:sz w:val="28"/>
          <w:szCs w:val="28"/>
        </w:rPr>
      </w:pPr>
      <w:r>
        <w:rPr>
          <w:spacing w:val="-4"/>
          <w:sz w:val="28"/>
          <w:szCs w:val="28"/>
        </w:rPr>
        <w:t>（3）典型应用案例的项目合同及验收报告。项目合同提供包括</w:t>
      </w:r>
      <w:r>
        <w:rPr>
          <w:spacing w:val="-5"/>
          <w:sz w:val="28"/>
          <w:szCs w:val="28"/>
        </w:rPr>
        <w:t>项目 名称、承担内容、工期、签订时间、合同相关各方盖章等信息的关键页。</w:t>
      </w:r>
      <w:r>
        <w:rPr>
          <w:spacing w:val="1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验收报告提供案例竣工验收报告和竣工环境保护验收报告，若无上述验</w:t>
      </w:r>
    </w:p>
    <w:p>
      <w:pPr>
        <w:pStyle w:val="2"/>
        <w:spacing w:before="1" w:line="222" w:lineRule="auto"/>
        <w:ind w:left="16"/>
        <w:rPr>
          <w:sz w:val="28"/>
          <w:szCs w:val="28"/>
        </w:rPr>
      </w:pPr>
      <w:r>
        <w:rPr>
          <w:spacing w:val="-2"/>
          <w:sz w:val="28"/>
          <w:szCs w:val="28"/>
        </w:rPr>
        <w:t>收报告，可提供甲方出具的验收报告。</w:t>
      </w:r>
    </w:p>
    <w:p>
      <w:pPr>
        <w:pStyle w:val="2"/>
        <w:spacing w:before="312" w:line="653" w:lineRule="exact"/>
        <w:ind w:right="83"/>
        <w:jc w:val="right"/>
        <w:rPr>
          <w:sz w:val="28"/>
          <w:szCs w:val="28"/>
        </w:rPr>
      </w:pPr>
      <w:r>
        <w:rPr>
          <w:spacing w:val="-3"/>
          <w:position w:val="28"/>
          <w:sz w:val="28"/>
          <w:szCs w:val="28"/>
        </w:rPr>
        <w:t>（4）案例环境监测报告。包括典型应用案例对应的运行效果和二次</w:t>
      </w:r>
    </w:p>
    <w:p>
      <w:pPr>
        <w:pStyle w:val="2"/>
        <w:spacing w:before="1" w:line="220" w:lineRule="auto"/>
        <w:ind w:left="6"/>
        <w:rPr>
          <w:sz w:val="28"/>
          <w:szCs w:val="28"/>
        </w:rPr>
      </w:pPr>
      <w:r>
        <w:rPr>
          <w:spacing w:val="-3"/>
          <w:sz w:val="28"/>
          <w:szCs w:val="28"/>
        </w:rPr>
        <w:t>污染控制效果监测/检测报告复印件。连续运行项目提供证明案例近一年</w:t>
      </w:r>
    </w:p>
    <w:p>
      <w:pPr>
        <w:spacing w:line="220" w:lineRule="auto"/>
        <w:rPr>
          <w:sz w:val="28"/>
          <w:szCs w:val="28"/>
        </w:rPr>
        <w:sectPr>
          <w:footerReference r:id="rId14" w:type="default"/>
          <w:pgSz w:w="11907" w:h="16840"/>
          <w:pgMar w:top="1431" w:right="1485" w:bottom="2000" w:left="1606" w:header="0" w:footer="1795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91" w:line="430" w:lineRule="auto"/>
        <w:ind w:left="16" w:right="102" w:firstLine="1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内运行效果的监测/检测报告（季度性监测报告</w:t>
      </w:r>
      <w:r>
        <w:rPr>
          <w:spacing w:val="-3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1～3</w:t>
      </w:r>
      <w:r>
        <w:rPr>
          <w:spacing w:val="-5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份</w:t>
      </w:r>
      <w:r>
        <w:rPr>
          <w:spacing w:val="31"/>
          <w:sz w:val="28"/>
          <w:szCs w:val="28"/>
        </w:rPr>
        <w:t>），</w:t>
      </w:r>
      <w:r>
        <w:rPr>
          <w:spacing w:val="-4"/>
          <w:sz w:val="28"/>
          <w:szCs w:val="28"/>
        </w:rPr>
        <w:t>已结束运行</w:t>
      </w:r>
      <w:r>
        <w:rPr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的阶段性案例提供时间较近的证明运行期间运行效果的监测报告</w:t>
      </w:r>
      <w:r>
        <w:rPr>
          <w:spacing w:val="-33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1～3</w:t>
      </w:r>
    </w:p>
    <w:p>
      <w:pPr>
        <w:pStyle w:val="2"/>
        <w:spacing w:before="1" w:line="220" w:lineRule="auto"/>
        <w:rPr>
          <w:sz w:val="28"/>
          <w:szCs w:val="28"/>
        </w:rPr>
      </w:pPr>
      <w:r>
        <w:rPr>
          <w:spacing w:val="-1"/>
          <w:sz w:val="28"/>
          <w:szCs w:val="28"/>
        </w:rPr>
        <w:t>份。监测/检测报告均须由具有资质的第三方出具。</w:t>
      </w:r>
    </w:p>
    <w:p>
      <w:pPr>
        <w:pStyle w:val="2"/>
        <w:spacing w:before="319" w:line="430" w:lineRule="auto"/>
        <w:ind w:right="101" w:firstLine="559"/>
        <w:rPr>
          <w:sz w:val="28"/>
          <w:szCs w:val="28"/>
        </w:rPr>
      </w:pPr>
      <w:r>
        <w:rPr>
          <w:spacing w:val="-4"/>
          <w:sz w:val="28"/>
          <w:szCs w:val="28"/>
        </w:rPr>
        <w:t>（5）两份用户意见。包括典型应用案例在内的两个应用案例的用户</w:t>
      </w:r>
      <w:r>
        <w:rPr>
          <w:spacing w:val="1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意见，均须由用户盖章（单位公章）。用户</w:t>
      </w:r>
      <w:r>
        <w:rPr>
          <w:spacing w:val="-4"/>
          <w:sz w:val="28"/>
          <w:szCs w:val="28"/>
        </w:rPr>
        <w:t>意见主要内容包括装备/材料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应用效果是否稳定达到合同要求、对申报单</w:t>
      </w:r>
      <w:r>
        <w:rPr>
          <w:spacing w:val="-4"/>
          <w:sz w:val="28"/>
          <w:szCs w:val="28"/>
        </w:rPr>
        <w:t>位提供的装备/材料是否满意</w:t>
      </w:r>
    </w:p>
    <w:p>
      <w:pPr>
        <w:pStyle w:val="2"/>
        <w:spacing w:line="224" w:lineRule="auto"/>
        <w:ind w:left="10"/>
        <w:rPr>
          <w:sz w:val="28"/>
          <w:szCs w:val="28"/>
        </w:rPr>
      </w:pPr>
      <w:r>
        <w:rPr>
          <w:spacing w:val="-14"/>
          <w:sz w:val="28"/>
          <w:szCs w:val="28"/>
        </w:rPr>
        <w:t>等。</w:t>
      </w:r>
    </w:p>
    <w:p>
      <w:pPr>
        <w:pStyle w:val="2"/>
        <w:spacing w:before="311" w:line="430" w:lineRule="auto"/>
        <w:ind w:left="16" w:right="101" w:firstLine="543"/>
        <w:rPr>
          <w:sz w:val="28"/>
          <w:szCs w:val="28"/>
        </w:rPr>
      </w:pPr>
      <w:r>
        <w:rPr>
          <w:spacing w:val="-4"/>
          <w:sz w:val="28"/>
          <w:szCs w:val="28"/>
        </w:rPr>
        <w:t>（6）装备或材料的检验报告。申报装备、材料时应提供装备或材料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的检验报告，报告应由具有资质的检验机构出具，能够体现装备或材料</w:t>
      </w:r>
    </w:p>
    <w:p>
      <w:pPr>
        <w:pStyle w:val="2"/>
        <w:spacing w:before="1" w:line="220" w:lineRule="auto"/>
        <w:ind w:left="16"/>
        <w:rPr>
          <w:sz w:val="28"/>
          <w:szCs w:val="28"/>
        </w:rPr>
      </w:pPr>
      <w:r>
        <w:rPr>
          <w:spacing w:val="-3"/>
          <w:sz w:val="28"/>
          <w:szCs w:val="28"/>
        </w:rPr>
        <w:t>的性能指标、环境安全性等。</w:t>
      </w:r>
    </w:p>
    <w:p>
      <w:pPr>
        <w:pStyle w:val="2"/>
        <w:spacing w:before="318" w:line="221" w:lineRule="auto"/>
        <w:jc w:val="right"/>
        <w:rPr>
          <w:sz w:val="28"/>
          <w:szCs w:val="28"/>
        </w:rPr>
      </w:pPr>
      <w:r>
        <w:rPr>
          <w:spacing w:val="-9"/>
          <w:sz w:val="28"/>
          <w:szCs w:val="28"/>
        </w:rPr>
        <w:t>（7）装备或材料执行的产品标准。包括国标、行标</w:t>
      </w:r>
      <w:r>
        <w:rPr>
          <w:spacing w:val="-10"/>
          <w:sz w:val="28"/>
          <w:szCs w:val="28"/>
        </w:rPr>
        <w:t>、团标、企标等。</w:t>
      </w:r>
    </w:p>
    <w:p>
      <w:pPr>
        <w:pStyle w:val="2"/>
        <w:spacing w:before="317" w:line="222" w:lineRule="auto"/>
        <w:ind w:left="559"/>
        <w:rPr>
          <w:sz w:val="28"/>
          <w:szCs w:val="28"/>
        </w:rPr>
      </w:pPr>
      <w:r>
        <w:rPr>
          <w:spacing w:val="-6"/>
          <w:sz w:val="28"/>
          <w:szCs w:val="28"/>
        </w:rPr>
        <w:t>（8）</w:t>
      </w:r>
      <w:r>
        <w:rPr>
          <w:spacing w:val="-72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申报单位的“信用中国</w:t>
      </w:r>
      <w:r>
        <w:rPr>
          <w:spacing w:val="-102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”信用信息报告。</w:t>
      </w:r>
    </w:p>
    <w:p>
      <w:pPr>
        <w:pStyle w:val="2"/>
        <w:spacing w:before="317" w:line="222" w:lineRule="auto"/>
        <w:ind w:left="559"/>
        <w:rPr>
          <w:sz w:val="28"/>
          <w:szCs w:val="28"/>
        </w:rPr>
      </w:pPr>
      <w:r>
        <w:rPr>
          <w:spacing w:val="-2"/>
          <w:sz w:val="28"/>
          <w:szCs w:val="28"/>
        </w:rPr>
        <w:t>（9）典型应用案例的减碳量核算报告。</w:t>
      </w:r>
    </w:p>
    <w:p>
      <w:pPr>
        <w:pStyle w:val="2"/>
        <w:spacing w:before="316" w:line="652" w:lineRule="exact"/>
        <w:ind w:left="559"/>
        <w:rPr>
          <w:sz w:val="28"/>
          <w:szCs w:val="28"/>
        </w:rPr>
      </w:pPr>
      <w:r>
        <w:rPr>
          <w:spacing w:val="1"/>
          <w:position w:val="28"/>
          <w:sz w:val="28"/>
          <w:szCs w:val="28"/>
        </w:rPr>
        <w:t>（10）装备/材料水平证明资料。包括装备/材料鉴定证书、查</w:t>
      </w:r>
      <w:r>
        <w:rPr>
          <w:position w:val="28"/>
          <w:sz w:val="28"/>
          <w:szCs w:val="28"/>
        </w:rPr>
        <w:t>新报</w:t>
      </w:r>
    </w:p>
    <w:p>
      <w:pPr>
        <w:pStyle w:val="2"/>
        <w:spacing w:before="2" w:line="220" w:lineRule="auto"/>
        <w:rPr>
          <w:sz w:val="28"/>
          <w:szCs w:val="28"/>
        </w:rPr>
      </w:pPr>
      <w:r>
        <w:rPr>
          <w:spacing w:val="-2"/>
          <w:sz w:val="28"/>
          <w:szCs w:val="28"/>
        </w:rPr>
        <w:t>告等先进性和创新性证明文件复印件。</w:t>
      </w:r>
    </w:p>
    <w:p>
      <w:pPr>
        <w:pStyle w:val="2"/>
        <w:spacing w:before="318" w:line="652" w:lineRule="exact"/>
        <w:ind w:left="559"/>
        <w:rPr>
          <w:sz w:val="28"/>
          <w:szCs w:val="28"/>
        </w:rPr>
      </w:pPr>
      <w:r>
        <w:rPr>
          <w:spacing w:val="-1"/>
          <w:position w:val="28"/>
          <w:sz w:val="28"/>
          <w:szCs w:val="28"/>
        </w:rPr>
        <w:t>（11）会员情况。</w:t>
      </w:r>
      <w:r>
        <w:rPr>
          <w:spacing w:val="-79"/>
          <w:position w:val="28"/>
          <w:sz w:val="28"/>
          <w:szCs w:val="28"/>
        </w:rPr>
        <w:t xml:space="preserve"> </w:t>
      </w:r>
      <w:r>
        <w:rPr>
          <w:spacing w:val="-1"/>
          <w:position w:val="28"/>
          <w:sz w:val="28"/>
          <w:szCs w:val="28"/>
        </w:rPr>
        <w:t>申报单位的中国环境保护产业协会或各地方环境</w:t>
      </w:r>
    </w:p>
    <w:p>
      <w:pPr>
        <w:pStyle w:val="2"/>
        <w:spacing w:before="1" w:line="221" w:lineRule="auto"/>
        <w:ind w:left="1"/>
        <w:rPr>
          <w:sz w:val="28"/>
          <w:szCs w:val="28"/>
        </w:rPr>
      </w:pPr>
      <w:r>
        <w:rPr>
          <w:spacing w:val="-2"/>
          <w:sz w:val="28"/>
          <w:szCs w:val="28"/>
        </w:rPr>
        <w:t>保护产业协会有效期内会员证书。</w:t>
      </w:r>
    </w:p>
    <w:p>
      <w:pPr>
        <w:pStyle w:val="2"/>
        <w:spacing w:before="314" w:line="221" w:lineRule="auto"/>
        <w:ind w:left="559"/>
        <w:rPr>
          <w:sz w:val="28"/>
          <w:szCs w:val="28"/>
        </w:rPr>
      </w:pPr>
      <w:r>
        <w:rPr>
          <w:spacing w:val="-1"/>
          <w:sz w:val="28"/>
          <w:szCs w:val="28"/>
        </w:rPr>
        <w:t>（12）其它证明材料。装备/材料获得的奖励荣誉证书等。</w:t>
      </w:r>
    </w:p>
    <w:p>
      <w:pPr>
        <w:pStyle w:val="2"/>
        <w:spacing w:before="318" w:line="221" w:lineRule="auto"/>
        <w:ind w:left="561"/>
        <w:rPr>
          <w:sz w:val="28"/>
          <w:szCs w:val="28"/>
        </w:rPr>
      </w:pPr>
      <w:r>
        <w:rPr>
          <w:spacing w:val="6"/>
          <w:sz w:val="28"/>
          <w:szCs w:val="28"/>
        </w:rPr>
        <w:t>其中</w:t>
      </w:r>
      <w:r>
        <w:rPr>
          <w:spacing w:val="-20"/>
          <w:sz w:val="28"/>
          <w:szCs w:val="28"/>
        </w:rPr>
        <w:t>，（</w:t>
      </w:r>
      <w:r>
        <w:rPr>
          <w:spacing w:val="6"/>
          <w:sz w:val="28"/>
          <w:szCs w:val="28"/>
        </w:rPr>
        <w:t>1</w:t>
      </w:r>
      <w:r>
        <w:rPr>
          <w:spacing w:val="-20"/>
          <w:sz w:val="28"/>
          <w:szCs w:val="28"/>
        </w:rPr>
        <w:t>）～（</w:t>
      </w:r>
      <w:r>
        <w:rPr>
          <w:spacing w:val="6"/>
          <w:sz w:val="28"/>
          <w:szCs w:val="28"/>
        </w:rPr>
        <w:t>8）项为所有项目都应具备的通用必备材料（缺一</w:t>
      </w:r>
    </w:p>
    <w:p>
      <w:pPr>
        <w:spacing w:line="221" w:lineRule="auto"/>
        <w:rPr>
          <w:sz w:val="28"/>
          <w:szCs w:val="28"/>
        </w:rPr>
        <w:sectPr>
          <w:footerReference r:id="rId15" w:type="default"/>
          <w:pgSz w:w="11907" w:h="16840"/>
          <w:pgMar w:top="1431" w:right="1485" w:bottom="2000" w:left="1607" w:header="0" w:footer="1795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pStyle w:val="2"/>
        <w:spacing w:before="91" w:line="221" w:lineRule="auto"/>
        <w:ind w:left="9"/>
        <w:rPr>
          <w:sz w:val="28"/>
          <w:szCs w:val="28"/>
        </w:rPr>
      </w:pPr>
      <w:r>
        <w:rPr>
          <w:spacing w:val="-3"/>
          <w:sz w:val="28"/>
          <w:szCs w:val="28"/>
        </w:rPr>
        <w:t>不可</w:t>
      </w:r>
      <w:r>
        <w:rPr>
          <w:spacing w:val="11"/>
          <w:sz w:val="28"/>
          <w:szCs w:val="28"/>
        </w:rPr>
        <w:t>），</w:t>
      </w:r>
      <w:r>
        <w:rPr>
          <w:spacing w:val="-3"/>
          <w:sz w:val="28"/>
          <w:szCs w:val="28"/>
        </w:rPr>
        <w:t>其他项为可选（非必备）材料。</w:t>
      </w:r>
    </w:p>
    <w:p>
      <w:pPr>
        <w:pStyle w:val="2"/>
        <w:spacing w:before="315" w:line="223" w:lineRule="auto"/>
        <w:ind w:left="561"/>
        <w:rPr>
          <w:sz w:val="28"/>
          <w:szCs w:val="28"/>
        </w:rPr>
      </w:pPr>
      <w:r>
        <w:rPr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八、示范工程申报要求</w:t>
      </w:r>
    </w:p>
    <w:p>
      <w:pPr>
        <w:pStyle w:val="2"/>
        <w:spacing w:before="170" w:line="223" w:lineRule="auto"/>
        <w:ind w:left="562"/>
        <w:rPr>
          <w:sz w:val="28"/>
          <w:szCs w:val="28"/>
        </w:rPr>
      </w:pPr>
      <w:r>
        <w:rPr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（一）示范工程基本要求</w:t>
      </w: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92" w:line="652" w:lineRule="exact"/>
        <w:jc w:val="right"/>
        <w:rPr>
          <w:sz w:val="28"/>
          <w:szCs w:val="28"/>
        </w:rPr>
      </w:pPr>
      <w:r>
        <w:rPr>
          <w:spacing w:val="-6"/>
          <w:position w:val="28"/>
          <w:sz w:val="28"/>
          <w:szCs w:val="28"/>
        </w:rPr>
        <w:t>1.通过竣工验收和竣工环境保护验收，且满足国家和地方标准要求；</w:t>
      </w:r>
    </w:p>
    <w:p>
      <w:pPr>
        <w:pStyle w:val="2"/>
        <w:spacing w:line="220" w:lineRule="auto"/>
        <w:ind w:left="556"/>
        <w:rPr>
          <w:sz w:val="28"/>
          <w:szCs w:val="28"/>
        </w:rPr>
      </w:pPr>
      <w:r>
        <w:rPr>
          <w:spacing w:val="-2"/>
          <w:sz w:val="28"/>
          <w:szCs w:val="28"/>
        </w:rPr>
        <w:t>2.对连续运行工程，验收后稳定运行满</w:t>
      </w:r>
      <w:r>
        <w:rPr>
          <w:spacing w:val="-3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1</w:t>
      </w:r>
      <w:r>
        <w:rPr>
          <w:spacing w:val="-4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年且未满</w:t>
      </w:r>
      <w:r>
        <w:rPr>
          <w:spacing w:val="-5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5</w:t>
      </w:r>
      <w:r>
        <w:rPr>
          <w:spacing w:val="-4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年；</w:t>
      </w:r>
      <w:r>
        <w:rPr>
          <w:spacing w:val="-3"/>
          <w:sz w:val="28"/>
          <w:szCs w:val="28"/>
        </w:rPr>
        <w:t>对从投运</w:t>
      </w:r>
    </w:p>
    <w:p>
      <w:pPr>
        <w:pStyle w:val="2"/>
        <w:spacing w:before="318" w:line="221" w:lineRule="auto"/>
        <w:ind w:left="12"/>
        <w:rPr>
          <w:sz w:val="28"/>
          <w:szCs w:val="28"/>
        </w:rPr>
      </w:pPr>
      <w:r>
        <w:rPr>
          <w:spacing w:val="-6"/>
          <w:sz w:val="28"/>
          <w:szCs w:val="28"/>
        </w:rPr>
        <w:t>至结束不足</w:t>
      </w:r>
      <w:r>
        <w:rPr>
          <w:spacing w:val="-29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1</w:t>
      </w:r>
      <w:r>
        <w:rPr>
          <w:spacing w:val="-45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年的短期性工程，验收后未满</w:t>
      </w:r>
      <w:r>
        <w:rPr>
          <w:spacing w:val="-58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3</w:t>
      </w:r>
      <w:r>
        <w:rPr>
          <w:spacing w:val="-45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年；</w:t>
      </w:r>
    </w:p>
    <w:p>
      <w:pPr>
        <w:pStyle w:val="2"/>
        <w:spacing w:before="318" w:line="221" w:lineRule="auto"/>
        <w:ind w:left="559"/>
        <w:rPr>
          <w:sz w:val="28"/>
          <w:szCs w:val="28"/>
        </w:rPr>
      </w:pPr>
      <w:r>
        <w:rPr>
          <w:spacing w:val="-1"/>
          <w:sz w:val="28"/>
          <w:szCs w:val="28"/>
        </w:rPr>
        <w:t>3.采用的技术水平先进，具有行业示范引导作用；</w:t>
      </w:r>
    </w:p>
    <w:p>
      <w:pPr>
        <w:pStyle w:val="2"/>
        <w:spacing w:before="318" w:line="653" w:lineRule="exact"/>
        <w:ind w:right="83"/>
        <w:jc w:val="right"/>
        <w:rPr>
          <w:sz w:val="28"/>
          <w:szCs w:val="28"/>
        </w:rPr>
      </w:pPr>
      <w:r>
        <w:rPr>
          <w:spacing w:val="1"/>
          <w:position w:val="28"/>
          <w:sz w:val="28"/>
          <w:szCs w:val="28"/>
        </w:rPr>
        <w:t>4.工程运行管理规范，有完善的运行管理制度，完整的运行、维护</w:t>
      </w:r>
    </w:p>
    <w:p>
      <w:pPr>
        <w:pStyle w:val="2"/>
        <w:spacing w:before="1" w:line="222" w:lineRule="auto"/>
        <w:rPr>
          <w:sz w:val="28"/>
          <w:szCs w:val="28"/>
        </w:rPr>
      </w:pPr>
      <w:r>
        <w:rPr>
          <w:spacing w:val="-5"/>
          <w:sz w:val="28"/>
          <w:szCs w:val="28"/>
        </w:rPr>
        <w:t>记录；</w:t>
      </w:r>
    </w:p>
    <w:p>
      <w:pPr>
        <w:pStyle w:val="2"/>
        <w:spacing w:before="312" w:line="653" w:lineRule="exact"/>
        <w:ind w:left="559"/>
        <w:rPr>
          <w:sz w:val="28"/>
          <w:szCs w:val="28"/>
        </w:rPr>
      </w:pPr>
      <w:r>
        <w:rPr>
          <w:spacing w:val="-1"/>
          <w:position w:val="28"/>
          <w:sz w:val="28"/>
          <w:szCs w:val="28"/>
        </w:rPr>
        <w:t>5.运行期内未发生任何事故和环境违法违规行为；</w:t>
      </w:r>
    </w:p>
    <w:p>
      <w:pPr>
        <w:pStyle w:val="2"/>
        <w:spacing w:before="2" w:line="222" w:lineRule="auto"/>
        <w:ind w:left="555"/>
        <w:rPr>
          <w:sz w:val="28"/>
          <w:szCs w:val="28"/>
        </w:rPr>
      </w:pPr>
      <w:r>
        <w:rPr>
          <w:spacing w:val="-1"/>
          <w:sz w:val="28"/>
          <w:szCs w:val="28"/>
        </w:rPr>
        <w:t>6.必要时，应取得排污许可证。</w:t>
      </w:r>
    </w:p>
    <w:p>
      <w:pPr>
        <w:pStyle w:val="2"/>
        <w:spacing w:before="314" w:line="222" w:lineRule="auto"/>
        <w:ind w:left="562"/>
        <w:rPr>
          <w:sz w:val="28"/>
          <w:szCs w:val="28"/>
        </w:rPr>
      </w:pPr>
      <w:r>
        <w:rPr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（二）</w:t>
      </w:r>
      <w:r>
        <w:rPr>
          <w:spacing w:val="-79"/>
          <w:sz w:val="28"/>
          <w:szCs w:val="28"/>
        </w:rPr>
        <w:t xml:space="preserve"> </w:t>
      </w:r>
      <w:r>
        <w:rPr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申报单位要求</w:t>
      </w:r>
    </w:p>
    <w:p>
      <w:pPr>
        <w:pStyle w:val="2"/>
        <w:spacing w:before="316" w:line="223" w:lineRule="auto"/>
        <w:ind w:left="574"/>
        <w:rPr>
          <w:sz w:val="28"/>
          <w:szCs w:val="28"/>
        </w:rPr>
      </w:pPr>
      <w:r>
        <w:rPr>
          <w:spacing w:val="-3"/>
          <w:sz w:val="28"/>
          <w:szCs w:val="28"/>
        </w:rPr>
        <w:t>1.具有独立法人资格；</w:t>
      </w:r>
    </w:p>
    <w:p>
      <w:pPr>
        <w:pStyle w:val="2"/>
        <w:spacing w:before="315" w:line="653" w:lineRule="exact"/>
        <w:jc w:val="right"/>
        <w:rPr>
          <w:sz w:val="28"/>
          <w:szCs w:val="28"/>
        </w:rPr>
      </w:pPr>
      <w:r>
        <w:rPr>
          <w:spacing w:val="-5"/>
          <w:position w:val="28"/>
          <w:sz w:val="28"/>
          <w:szCs w:val="28"/>
        </w:rPr>
        <w:t>2.为工程业主、总承包、设计、施工、主要设备制造</w:t>
      </w:r>
      <w:r>
        <w:rPr>
          <w:spacing w:val="-6"/>
          <w:position w:val="28"/>
          <w:sz w:val="28"/>
          <w:szCs w:val="28"/>
        </w:rPr>
        <w:t>或运维等单位，</w:t>
      </w:r>
    </w:p>
    <w:p>
      <w:pPr>
        <w:pStyle w:val="2"/>
        <w:spacing w:before="1" w:line="221" w:lineRule="auto"/>
        <w:ind w:left="12"/>
        <w:rPr>
          <w:sz w:val="28"/>
          <w:szCs w:val="28"/>
        </w:rPr>
      </w:pPr>
      <w:r>
        <w:rPr>
          <w:spacing w:val="-3"/>
          <w:sz w:val="28"/>
          <w:szCs w:val="28"/>
        </w:rPr>
        <w:t>也可由上述单位联合申报；</w:t>
      </w:r>
    </w:p>
    <w:p>
      <w:pPr>
        <w:pStyle w:val="2"/>
        <w:spacing w:before="316" w:line="653" w:lineRule="exact"/>
        <w:ind w:left="559"/>
        <w:rPr>
          <w:sz w:val="28"/>
          <w:szCs w:val="28"/>
        </w:rPr>
      </w:pPr>
      <w:r>
        <w:rPr>
          <w:spacing w:val="-1"/>
          <w:position w:val="28"/>
          <w:sz w:val="28"/>
          <w:szCs w:val="28"/>
        </w:rPr>
        <w:t>3.政府行政管理部门不可作为申报单位；</w:t>
      </w:r>
    </w:p>
    <w:p>
      <w:pPr>
        <w:pStyle w:val="2"/>
        <w:spacing w:before="1" w:line="221" w:lineRule="auto"/>
        <w:ind w:left="552"/>
        <w:rPr>
          <w:sz w:val="28"/>
          <w:szCs w:val="28"/>
        </w:rPr>
      </w:pPr>
      <w:r>
        <w:rPr>
          <w:spacing w:val="-3"/>
          <w:sz w:val="28"/>
          <w:szCs w:val="28"/>
        </w:rPr>
        <w:t>4.联合申报单位数不超过</w:t>
      </w:r>
      <w:r>
        <w:rPr>
          <w:spacing w:val="-5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5</w:t>
      </w:r>
      <w:r>
        <w:rPr>
          <w:spacing w:val="-5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家；</w:t>
      </w:r>
    </w:p>
    <w:p>
      <w:pPr>
        <w:pStyle w:val="2"/>
        <w:spacing w:before="314" w:line="222" w:lineRule="auto"/>
        <w:ind w:left="559"/>
        <w:rPr>
          <w:sz w:val="28"/>
          <w:szCs w:val="28"/>
        </w:rPr>
      </w:pPr>
      <w:r>
        <w:rPr>
          <w:spacing w:val="-2"/>
          <w:sz w:val="28"/>
          <w:szCs w:val="28"/>
        </w:rPr>
        <w:t>5.同一申报单位当年申报示范工程项数不超过</w:t>
      </w:r>
      <w:r>
        <w:rPr>
          <w:spacing w:val="-5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3</w:t>
      </w:r>
      <w:r>
        <w:rPr>
          <w:spacing w:val="-5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项。</w:t>
      </w:r>
    </w:p>
    <w:p>
      <w:pPr>
        <w:pStyle w:val="2"/>
        <w:spacing w:before="316" w:line="221" w:lineRule="auto"/>
        <w:ind w:left="562"/>
        <w:rPr>
          <w:sz w:val="28"/>
          <w:szCs w:val="28"/>
        </w:rPr>
      </w:pPr>
      <w:r>
        <w:rPr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（三）</w:t>
      </w:r>
      <w:r>
        <w:rPr>
          <w:spacing w:val="-79"/>
          <w:sz w:val="28"/>
          <w:szCs w:val="28"/>
        </w:rPr>
        <w:t xml:space="preserve"> </w:t>
      </w:r>
      <w:r>
        <w:rPr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申报材料要求</w:t>
      </w:r>
    </w:p>
    <w:p>
      <w:pPr>
        <w:spacing w:line="221" w:lineRule="auto"/>
        <w:rPr>
          <w:sz w:val="28"/>
          <w:szCs w:val="28"/>
        </w:rPr>
        <w:sectPr>
          <w:footerReference r:id="rId16" w:type="default"/>
          <w:pgSz w:w="11907" w:h="16840"/>
          <w:pgMar w:top="1431" w:right="1506" w:bottom="2000" w:left="1604" w:header="0" w:footer="1795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pStyle w:val="2"/>
        <w:spacing w:before="91" w:line="650" w:lineRule="exact"/>
        <w:ind w:right="51"/>
        <w:jc w:val="right"/>
        <w:rPr>
          <w:sz w:val="28"/>
          <w:szCs w:val="28"/>
        </w:rPr>
      </w:pPr>
      <w:r>
        <w:rPr>
          <w:spacing w:val="6"/>
          <w:position w:val="28"/>
          <w:sz w:val="28"/>
          <w:szCs w:val="28"/>
        </w:rPr>
        <w:t>1.</w:t>
      </w:r>
      <w:r>
        <w:rPr>
          <w:spacing w:val="-78"/>
          <w:position w:val="28"/>
          <w:sz w:val="28"/>
          <w:szCs w:val="28"/>
        </w:rPr>
        <w:t xml:space="preserve"> </w:t>
      </w:r>
      <w:r>
        <w:rPr>
          <w:spacing w:val="6"/>
          <w:position w:val="28"/>
          <w:sz w:val="28"/>
          <w:szCs w:val="28"/>
        </w:rPr>
        <w:t>同一</w:t>
      </w:r>
      <w:r>
        <w:rPr>
          <w:spacing w:val="-70"/>
          <w:position w:val="28"/>
          <w:sz w:val="28"/>
          <w:szCs w:val="28"/>
        </w:rPr>
        <w:t xml:space="preserve"> </w:t>
      </w:r>
      <w:r>
        <w:rPr>
          <w:spacing w:val="6"/>
          <w:position w:val="28"/>
          <w:sz w:val="28"/>
          <w:szCs w:val="28"/>
        </w:rPr>
        <w:t>申报单位在同一行业中应用相同或类似工艺</w:t>
      </w:r>
      <w:r>
        <w:rPr>
          <w:spacing w:val="5"/>
          <w:position w:val="28"/>
          <w:sz w:val="28"/>
          <w:szCs w:val="28"/>
        </w:rPr>
        <w:t>路线的工程项</w:t>
      </w:r>
    </w:p>
    <w:p>
      <w:pPr>
        <w:pStyle w:val="2"/>
        <w:spacing w:before="1" w:line="220" w:lineRule="auto"/>
        <w:ind w:left="49"/>
        <w:rPr>
          <w:sz w:val="28"/>
          <w:szCs w:val="28"/>
        </w:rPr>
      </w:pPr>
      <w:r>
        <w:rPr>
          <w:spacing w:val="-3"/>
          <w:sz w:val="28"/>
          <w:szCs w:val="28"/>
        </w:rPr>
        <w:t>目，当年只能择优申报其中一项，不可重复</w:t>
      </w:r>
      <w:r>
        <w:rPr>
          <w:spacing w:val="-4"/>
          <w:sz w:val="28"/>
          <w:szCs w:val="28"/>
        </w:rPr>
        <w:t>申报。</w:t>
      </w:r>
    </w:p>
    <w:p>
      <w:pPr>
        <w:pStyle w:val="2"/>
        <w:spacing w:before="317" w:line="653" w:lineRule="exact"/>
        <w:ind w:right="53"/>
        <w:jc w:val="right"/>
        <w:rPr>
          <w:sz w:val="28"/>
          <w:szCs w:val="28"/>
        </w:rPr>
      </w:pPr>
      <w:r>
        <w:rPr>
          <w:spacing w:val="-1"/>
          <w:position w:val="28"/>
          <w:sz w:val="28"/>
          <w:szCs w:val="28"/>
        </w:rPr>
        <w:t>2.</w:t>
      </w:r>
      <w:r>
        <w:rPr>
          <w:spacing w:val="-75"/>
          <w:position w:val="28"/>
          <w:sz w:val="28"/>
          <w:szCs w:val="28"/>
        </w:rPr>
        <w:t xml:space="preserve"> </w:t>
      </w:r>
      <w:r>
        <w:rPr>
          <w:spacing w:val="-1"/>
          <w:position w:val="28"/>
          <w:sz w:val="28"/>
          <w:szCs w:val="28"/>
        </w:rPr>
        <w:t>申报材料包括在线申报材料和纸质申报材料，二者缺一不可且相</w:t>
      </w:r>
    </w:p>
    <w:p>
      <w:pPr>
        <w:pStyle w:val="2"/>
        <w:spacing w:before="1" w:line="222" w:lineRule="auto"/>
        <w:rPr>
          <w:sz w:val="28"/>
          <w:szCs w:val="28"/>
        </w:rPr>
      </w:pPr>
      <w:r>
        <w:rPr>
          <w:spacing w:val="-3"/>
          <w:sz w:val="28"/>
          <w:szCs w:val="28"/>
        </w:rPr>
        <w:t>应内容应一致。</w:t>
      </w:r>
    </w:p>
    <w:p>
      <w:pPr>
        <w:pStyle w:val="2"/>
        <w:spacing w:before="314" w:line="653" w:lineRule="exact"/>
        <w:ind w:right="35"/>
        <w:jc w:val="right"/>
        <w:rPr>
          <w:sz w:val="28"/>
          <w:szCs w:val="28"/>
        </w:rPr>
      </w:pPr>
      <w:r>
        <w:rPr>
          <w:spacing w:val="2"/>
          <w:position w:val="28"/>
          <w:sz w:val="28"/>
          <w:szCs w:val="28"/>
        </w:rPr>
        <w:t>3.在线申报材料包括申报表和附件；纸质申</w:t>
      </w:r>
      <w:r>
        <w:rPr>
          <w:spacing w:val="1"/>
          <w:position w:val="28"/>
          <w:sz w:val="28"/>
          <w:szCs w:val="28"/>
        </w:rPr>
        <w:t>报材料包括申报表、业</w:t>
      </w:r>
    </w:p>
    <w:p>
      <w:pPr>
        <w:pStyle w:val="2"/>
        <w:spacing w:line="220" w:lineRule="auto"/>
        <w:ind w:left="7"/>
        <w:rPr>
          <w:sz w:val="28"/>
          <w:szCs w:val="28"/>
        </w:rPr>
      </w:pPr>
      <w:r>
        <w:rPr>
          <w:spacing w:val="-2"/>
          <w:sz w:val="28"/>
          <w:szCs w:val="28"/>
        </w:rPr>
        <w:t>主单位意见，由在线申报系统导出。</w:t>
      </w:r>
    </w:p>
    <w:p>
      <w:pPr>
        <w:pStyle w:val="2"/>
        <w:spacing w:before="319" w:line="220" w:lineRule="auto"/>
        <w:ind w:left="549"/>
        <w:rPr>
          <w:sz w:val="28"/>
          <w:szCs w:val="28"/>
        </w:rPr>
      </w:pPr>
      <w:r>
        <w:rPr>
          <w:spacing w:val="-1"/>
          <w:sz w:val="28"/>
          <w:szCs w:val="28"/>
        </w:rPr>
        <w:t>4.在线申报材料附件要求：</w:t>
      </w:r>
    </w:p>
    <w:p>
      <w:pPr>
        <w:pStyle w:val="2"/>
        <w:spacing w:before="175" w:line="545" w:lineRule="exact"/>
        <w:ind w:right="50"/>
        <w:jc w:val="right"/>
        <w:rPr>
          <w:sz w:val="28"/>
          <w:szCs w:val="28"/>
        </w:rPr>
      </w:pPr>
      <w:r>
        <w:rPr>
          <w:spacing w:val="-4"/>
          <w:position w:val="19"/>
          <w:sz w:val="28"/>
          <w:szCs w:val="28"/>
        </w:rPr>
        <w:t>（1）单位证照。提供所有申报单位的营业执照/事业单位法人证书/</w:t>
      </w:r>
    </w:p>
    <w:p>
      <w:pPr>
        <w:pStyle w:val="2"/>
        <w:spacing w:before="1" w:line="222" w:lineRule="auto"/>
        <w:ind w:left="1"/>
        <w:rPr>
          <w:sz w:val="28"/>
          <w:szCs w:val="28"/>
        </w:rPr>
      </w:pPr>
      <w:r>
        <w:rPr>
          <w:spacing w:val="-2"/>
          <w:sz w:val="28"/>
          <w:szCs w:val="28"/>
        </w:rPr>
        <w:t>组织机构代码证复印件。</w:t>
      </w:r>
    </w:p>
    <w:p>
      <w:pPr>
        <w:pStyle w:val="2"/>
        <w:spacing w:before="205" w:line="545" w:lineRule="exact"/>
        <w:jc w:val="right"/>
        <w:rPr>
          <w:sz w:val="28"/>
          <w:szCs w:val="28"/>
        </w:rPr>
      </w:pPr>
      <w:r>
        <w:rPr>
          <w:spacing w:val="-2"/>
          <w:position w:val="19"/>
          <w:sz w:val="28"/>
          <w:szCs w:val="28"/>
        </w:rPr>
        <w:t>（2）工程合同。提供包括项目名称、承担内容、工期、</w:t>
      </w:r>
      <w:r>
        <w:rPr>
          <w:spacing w:val="-3"/>
          <w:position w:val="19"/>
          <w:sz w:val="28"/>
          <w:szCs w:val="28"/>
        </w:rPr>
        <w:t>签订时间、</w:t>
      </w:r>
    </w:p>
    <w:p>
      <w:pPr>
        <w:pStyle w:val="2"/>
        <w:spacing w:line="222" w:lineRule="auto"/>
        <w:ind w:left="7"/>
        <w:rPr>
          <w:sz w:val="28"/>
          <w:szCs w:val="28"/>
        </w:rPr>
      </w:pPr>
      <w:r>
        <w:rPr>
          <w:spacing w:val="-2"/>
          <w:sz w:val="28"/>
          <w:szCs w:val="28"/>
        </w:rPr>
        <w:t>合同相关各方盖章等信息的关键页。</w:t>
      </w:r>
    </w:p>
    <w:p>
      <w:pPr>
        <w:pStyle w:val="2"/>
        <w:spacing w:before="207" w:line="222" w:lineRule="auto"/>
        <w:jc w:val="right"/>
        <w:rPr>
          <w:sz w:val="28"/>
          <w:szCs w:val="28"/>
        </w:rPr>
      </w:pPr>
      <w:r>
        <w:rPr>
          <w:spacing w:val="-2"/>
          <w:sz w:val="28"/>
          <w:szCs w:val="28"/>
        </w:rPr>
        <w:t>（3）工程验收报告。工程竣工验收报告和竣工环境保护验收报告。</w:t>
      </w:r>
    </w:p>
    <w:p>
      <w:pPr>
        <w:pStyle w:val="2"/>
        <w:spacing w:before="210" w:line="359" w:lineRule="auto"/>
        <w:ind w:right="50" w:firstLine="559"/>
        <w:rPr>
          <w:sz w:val="28"/>
          <w:szCs w:val="28"/>
        </w:rPr>
      </w:pPr>
      <w:r>
        <w:rPr>
          <w:spacing w:val="-4"/>
          <w:sz w:val="28"/>
          <w:szCs w:val="28"/>
        </w:rPr>
        <w:t>（4）工程环境监测报告。包括工程环保效果和二次污染控制效果监</w:t>
      </w:r>
      <w:r>
        <w:rPr>
          <w:spacing w:val="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测报告。连续运行项目提供证明工程近一年内运行效果的监测报告（季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度性监测报告</w:t>
      </w:r>
      <w:r>
        <w:rPr>
          <w:spacing w:val="-4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1～3</w:t>
      </w:r>
      <w:r>
        <w:rPr>
          <w:spacing w:val="-5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份</w:t>
      </w:r>
      <w:r>
        <w:rPr>
          <w:spacing w:val="-18"/>
          <w:sz w:val="28"/>
          <w:szCs w:val="28"/>
        </w:rPr>
        <w:t>），</w:t>
      </w:r>
      <w:r>
        <w:rPr>
          <w:spacing w:val="-4"/>
          <w:sz w:val="28"/>
          <w:szCs w:val="28"/>
        </w:rPr>
        <w:t>已结束运行的阶段性工程提供时间较近的证明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运行期间运行效果的监测报告</w:t>
      </w:r>
      <w:r>
        <w:rPr>
          <w:spacing w:val="-38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1～3</w:t>
      </w:r>
      <w:r>
        <w:rPr>
          <w:spacing w:val="-5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份。监测报告均须由具有资质的第三</w:t>
      </w:r>
    </w:p>
    <w:p>
      <w:pPr>
        <w:pStyle w:val="2"/>
        <w:spacing w:line="225" w:lineRule="auto"/>
        <w:ind w:left="6"/>
        <w:rPr>
          <w:sz w:val="28"/>
          <w:szCs w:val="28"/>
        </w:rPr>
      </w:pPr>
      <w:r>
        <w:rPr>
          <w:spacing w:val="-7"/>
          <w:sz w:val="28"/>
          <w:szCs w:val="28"/>
        </w:rPr>
        <w:t>方出具。</w:t>
      </w:r>
    </w:p>
    <w:p>
      <w:pPr>
        <w:pStyle w:val="2"/>
        <w:spacing w:before="204" w:line="359" w:lineRule="auto"/>
        <w:ind w:left="5" w:right="50" w:firstLine="554"/>
        <w:rPr>
          <w:sz w:val="28"/>
          <w:szCs w:val="28"/>
        </w:rPr>
      </w:pPr>
      <w:r>
        <w:rPr>
          <w:spacing w:val="-4"/>
          <w:sz w:val="28"/>
          <w:szCs w:val="28"/>
        </w:rPr>
        <w:t>（5）工程运行管理制度清单和运行记录。提供工程运行管理制度清</w:t>
      </w:r>
      <w:r>
        <w:rPr>
          <w:spacing w:val="1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单；连续运行项目提供近一年内某一周的原始运行和维护记录，</w:t>
      </w:r>
      <w:r>
        <w:rPr>
          <w:spacing w:val="-8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已结束</w:t>
      </w:r>
    </w:p>
    <w:p>
      <w:pPr>
        <w:pStyle w:val="2"/>
        <w:spacing w:before="2" w:line="220" w:lineRule="auto"/>
        <w:ind w:left="2"/>
        <w:rPr>
          <w:sz w:val="28"/>
          <w:szCs w:val="28"/>
        </w:rPr>
      </w:pPr>
      <w:r>
        <w:rPr>
          <w:spacing w:val="-1"/>
          <w:sz w:val="28"/>
          <w:szCs w:val="28"/>
        </w:rPr>
        <w:t>运行的阶段性工程提供时间较近的某一周的原始运行和维护记录。</w:t>
      </w:r>
    </w:p>
    <w:p>
      <w:pPr>
        <w:pStyle w:val="2"/>
        <w:spacing w:before="209" w:line="545" w:lineRule="exact"/>
        <w:ind w:left="559"/>
        <w:rPr>
          <w:sz w:val="28"/>
          <w:szCs w:val="28"/>
        </w:rPr>
      </w:pPr>
      <w:r>
        <w:rPr>
          <w:spacing w:val="-6"/>
          <w:position w:val="19"/>
          <w:sz w:val="28"/>
          <w:szCs w:val="28"/>
        </w:rPr>
        <w:t>（6）</w:t>
      </w:r>
      <w:r>
        <w:rPr>
          <w:spacing w:val="-69"/>
          <w:position w:val="19"/>
          <w:sz w:val="28"/>
          <w:szCs w:val="28"/>
        </w:rPr>
        <w:t xml:space="preserve"> </w:t>
      </w:r>
      <w:r>
        <w:rPr>
          <w:spacing w:val="-6"/>
          <w:position w:val="19"/>
          <w:sz w:val="28"/>
          <w:szCs w:val="28"/>
        </w:rPr>
        <w:t>申报单位的“信用中国</w:t>
      </w:r>
      <w:r>
        <w:rPr>
          <w:spacing w:val="-105"/>
          <w:position w:val="19"/>
          <w:sz w:val="28"/>
          <w:szCs w:val="28"/>
        </w:rPr>
        <w:t xml:space="preserve"> </w:t>
      </w:r>
      <w:r>
        <w:rPr>
          <w:spacing w:val="-6"/>
          <w:position w:val="19"/>
          <w:sz w:val="28"/>
          <w:szCs w:val="28"/>
        </w:rPr>
        <w:t>”信用信息报告。</w:t>
      </w:r>
    </w:p>
    <w:p>
      <w:pPr>
        <w:pStyle w:val="2"/>
        <w:spacing w:before="1" w:line="222" w:lineRule="auto"/>
        <w:ind w:left="559"/>
        <w:rPr>
          <w:sz w:val="28"/>
          <w:szCs w:val="28"/>
        </w:rPr>
      </w:pPr>
      <w:r>
        <w:rPr>
          <w:spacing w:val="-2"/>
          <w:sz w:val="28"/>
          <w:szCs w:val="28"/>
        </w:rPr>
        <w:t>（7）减碳量核算报告。</w:t>
      </w:r>
    </w:p>
    <w:p>
      <w:pPr>
        <w:spacing w:line="222" w:lineRule="auto"/>
        <w:rPr>
          <w:sz w:val="28"/>
          <w:szCs w:val="28"/>
        </w:rPr>
        <w:sectPr>
          <w:footerReference r:id="rId17" w:type="default"/>
          <w:pgSz w:w="11907" w:h="16840"/>
          <w:pgMar w:top="1431" w:right="1535" w:bottom="2000" w:left="1607" w:header="0" w:footer="1795" w:gutter="0"/>
          <w:cols w:space="720" w:num="1"/>
        </w:sectPr>
      </w:pPr>
    </w:p>
    <w:p>
      <w:pPr>
        <w:spacing w:line="307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pStyle w:val="2"/>
        <w:spacing w:before="91" w:line="223" w:lineRule="auto"/>
        <w:ind w:left="560"/>
        <w:rPr>
          <w:sz w:val="28"/>
          <w:szCs w:val="28"/>
        </w:rPr>
      </w:pPr>
      <w:r>
        <w:rPr>
          <w:spacing w:val="-3"/>
          <w:sz w:val="28"/>
          <w:szCs w:val="28"/>
        </w:rPr>
        <w:t>（8）排污许可证。</w:t>
      </w:r>
    </w:p>
    <w:p>
      <w:pPr>
        <w:pStyle w:val="2"/>
        <w:spacing w:before="204" w:line="544" w:lineRule="exact"/>
        <w:jc w:val="right"/>
        <w:rPr>
          <w:sz w:val="28"/>
          <w:szCs w:val="28"/>
        </w:rPr>
      </w:pPr>
      <w:r>
        <w:rPr>
          <w:spacing w:val="-4"/>
          <w:position w:val="19"/>
          <w:sz w:val="28"/>
          <w:szCs w:val="28"/>
        </w:rPr>
        <w:t>（9）会员证书。申报单位的中国环境保护产业协会或各地方环境保</w:t>
      </w:r>
    </w:p>
    <w:p>
      <w:pPr>
        <w:pStyle w:val="2"/>
        <w:spacing w:before="1" w:line="222" w:lineRule="auto"/>
        <w:rPr>
          <w:sz w:val="28"/>
          <w:szCs w:val="28"/>
        </w:rPr>
      </w:pPr>
      <w:r>
        <w:rPr>
          <w:spacing w:val="-2"/>
          <w:sz w:val="28"/>
          <w:szCs w:val="28"/>
        </w:rPr>
        <w:t>护产业协会有效期内会员证书。</w:t>
      </w:r>
    </w:p>
    <w:p>
      <w:pPr>
        <w:pStyle w:val="2"/>
        <w:spacing w:before="206" w:line="221" w:lineRule="auto"/>
        <w:ind w:left="560"/>
        <w:rPr>
          <w:sz w:val="28"/>
          <w:szCs w:val="28"/>
        </w:rPr>
      </w:pPr>
      <w:r>
        <w:rPr>
          <w:spacing w:val="-1"/>
          <w:sz w:val="28"/>
          <w:szCs w:val="28"/>
        </w:rPr>
        <w:t>（10）其他证明材料。工程获得的奖励荣誉证书等。</w:t>
      </w:r>
    </w:p>
    <w:p>
      <w:pPr>
        <w:pStyle w:val="2"/>
        <w:spacing w:before="209" w:line="545" w:lineRule="exact"/>
        <w:jc w:val="right"/>
        <w:rPr>
          <w:sz w:val="28"/>
          <w:szCs w:val="28"/>
        </w:rPr>
      </w:pPr>
      <w:r>
        <w:rPr>
          <w:spacing w:val="6"/>
          <w:position w:val="19"/>
          <w:sz w:val="28"/>
          <w:szCs w:val="28"/>
        </w:rPr>
        <w:t>其中</w:t>
      </w:r>
      <w:r>
        <w:rPr>
          <w:spacing w:val="-23"/>
          <w:position w:val="19"/>
          <w:sz w:val="28"/>
          <w:szCs w:val="28"/>
        </w:rPr>
        <w:t>，（</w:t>
      </w:r>
      <w:r>
        <w:rPr>
          <w:spacing w:val="6"/>
          <w:position w:val="19"/>
          <w:sz w:val="28"/>
          <w:szCs w:val="28"/>
        </w:rPr>
        <w:t>1</w:t>
      </w:r>
      <w:r>
        <w:rPr>
          <w:spacing w:val="-23"/>
          <w:position w:val="19"/>
          <w:sz w:val="28"/>
          <w:szCs w:val="28"/>
        </w:rPr>
        <w:t>）～（</w:t>
      </w:r>
      <w:r>
        <w:rPr>
          <w:spacing w:val="6"/>
          <w:position w:val="19"/>
          <w:sz w:val="28"/>
          <w:szCs w:val="28"/>
        </w:rPr>
        <w:t>6）项为所有项目都应具备的通用必</w:t>
      </w:r>
      <w:r>
        <w:rPr>
          <w:spacing w:val="5"/>
          <w:position w:val="19"/>
          <w:sz w:val="28"/>
          <w:szCs w:val="28"/>
        </w:rPr>
        <w:t>备材料（缺一</w:t>
      </w:r>
    </w:p>
    <w:p>
      <w:pPr>
        <w:pStyle w:val="2"/>
        <w:spacing w:before="2" w:line="220" w:lineRule="auto"/>
        <w:ind w:left="7"/>
        <w:rPr>
          <w:sz w:val="28"/>
          <w:szCs w:val="28"/>
        </w:rPr>
      </w:pPr>
      <w:r>
        <w:rPr>
          <w:spacing w:val="-3"/>
          <w:sz w:val="28"/>
          <w:szCs w:val="28"/>
        </w:rPr>
        <w:t>不可</w:t>
      </w:r>
      <w:r>
        <w:rPr>
          <w:spacing w:val="11"/>
          <w:sz w:val="28"/>
          <w:szCs w:val="28"/>
        </w:rPr>
        <w:t>），</w:t>
      </w:r>
      <w:r>
        <w:rPr>
          <w:spacing w:val="-3"/>
          <w:sz w:val="28"/>
          <w:szCs w:val="28"/>
        </w:rPr>
        <w:t>其他项为可选（非必备）材料。</w:t>
      </w:r>
    </w:p>
    <w:p>
      <w:pPr>
        <w:spacing w:line="261" w:lineRule="auto"/>
        <w:rPr>
          <w:rFonts w:ascii="Arial"/>
          <w:sz w:val="21"/>
        </w:rPr>
      </w:pPr>
    </w:p>
    <w:p>
      <w:pPr>
        <w:pStyle w:val="2"/>
        <w:spacing w:before="91" w:line="223" w:lineRule="auto"/>
        <w:ind w:left="570"/>
        <w:outlineLvl w:val="0"/>
        <w:rPr>
          <w:sz w:val="28"/>
          <w:szCs w:val="28"/>
        </w:rPr>
      </w:pPr>
      <w:r>
        <w:rPr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九、入选项目推广服务</w:t>
      </w:r>
    </w:p>
    <w:p>
      <w:pPr>
        <w:pStyle w:val="2"/>
        <w:spacing w:before="314" w:line="653" w:lineRule="exact"/>
        <w:ind w:right="2"/>
        <w:jc w:val="right"/>
        <w:rPr>
          <w:sz w:val="28"/>
          <w:szCs w:val="28"/>
        </w:rPr>
      </w:pPr>
      <w:r>
        <w:rPr>
          <w:spacing w:val="1"/>
          <w:position w:val="28"/>
          <w:sz w:val="28"/>
          <w:szCs w:val="28"/>
        </w:rPr>
        <w:t>实用技术装备和示范工程项目公布后，我会对项目开展</w:t>
      </w:r>
      <w:r>
        <w:rPr>
          <w:position w:val="28"/>
          <w:sz w:val="28"/>
          <w:szCs w:val="28"/>
        </w:rPr>
        <w:t>系列形式多</w:t>
      </w:r>
    </w:p>
    <w:p>
      <w:pPr>
        <w:pStyle w:val="2"/>
        <w:spacing w:line="220" w:lineRule="auto"/>
        <w:ind w:left="1"/>
        <w:rPr>
          <w:sz w:val="28"/>
          <w:szCs w:val="28"/>
        </w:rPr>
      </w:pPr>
      <w:r>
        <w:rPr>
          <w:spacing w:val="-2"/>
          <w:sz w:val="28"/>
          <w:szCs w:val="28"/>
        </w:rPr>
        <w:t>样的推广活动，包括：</w:t>
      </w:r>
    </w:p>
    <w:p>
      <w:pPr>
        <w:pStyle w:val="2"/>
        <w:spacing w:before="319" w:line="222" w:lineRule="auto"/>
        <w:ind w:left="560"/>
        <w:rPr>
          <w:sz w:val="28"/>
          <w:szCs w:val="28"/>
        </w:rPr>
      </w:pPr>
      <w:r>
        <w:rPr>
          <w:spacing w:val="-2"/>
          <w:sz w:val="28"/>
          <w:szCs w:val="28"/>
        </w:rPr>
        <w:t>（一）为项目入选单位颁发证书；</w:t>
      </w:r>
    </w:p>
    <w:p>
      <w:pPr>
        <w:pStyle w:val="2"/>
        <w:spacing w:before="317" w:line="220" w:lineRule="auto"/>
        <w:ind w:left="560"/>
        <w:rPr>
          <w:sz w:val="28"/>
          <w:szCs w:val="28"/>
        </w:rPr>
      </w:pPr>
      <w:r>
        <w:rPr>
          <w:spacing w:val="-1"/>
          <w:sz w:val="28"/>
          <w:szCs w:val="28"/>
        </w:rPr>
        <w:t>（二）在我会官网、官微宣传入选项目；</w:t>
      </w:r>
    </w:p>
    <w:p>
      <w:pPr>
        <w:pStyle w:val="2"/>
        <w:spacing w:before="316" w:line="221" w:lineRule="auto"/>
        <w:ind w:left="560"/>
        <w:rPr>
          <w:sz w:val="28"/>
          <w:szCs w:val="28"/>
        </w:rPr>
      </w:pPr>
      <w:r>
        <w:rPr>
          <w:spacing w:val="-1"/>
          <w:sz w:val="28"/>
          <w:szCs w:val="28"/>
        </w:rPr>
        <w:t>（三）项目进入我会先进技术案例库，开放检索，促进推广应用；</w:t>
      </w:r>
    </w:p>
    <w:p>
      <w:pPr>
        <w:pStyle w:val="2"/>
        <w:spacing w:before="319" w:line="430" w:lineRule="auto"/>
        <w:ind w:left="17" w:right="2" w:firstLine="543"/>
        <w:rPr>
          <w:sz w:val="28"/>
          <w:szCs w:val="28"/>
        </w:rPr>
      </w:pPr>
      <w:r>
        <w:rPr>
          <w:spacing w:val="1"/>
          <w:sz w:val="28"/>
          <w:szCs w:val="28"/>
        </w:rPr>
        <w:t>（四）择优推荐参与生态环境部、发改委、工信部、科技部等部委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的先进技术推广工作，推荐参与国家知识产权局的“</w:t>
      </w:r>
      <w:r>
        <w:rPr>
          <w:spacing w:val="-7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中国专利奖</w:t>
      </w:r>
      <w:r>
        <w:rPr>
          <w:spacing w:val="-10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”申报</w:t>
      </w:r>
    </w:p>
    <w:p>
      <w:pPr>
        <w:pStyle w:val="2"/>
        <w:spacing w:before="1" w:line="222" w:lineRule="auto"/>
        <w:ind w:left="10"/>
        <w:rPr>
          <w:sz w:val="28"/>
          <w:szCs w:val="28"/>
        </w:rPr>
      </w:pPr>
      <w:r>
        <w:rPr>
          <w:spacing w:val="-14"/>
          <w:sz w:val="28"/>
          <w:szCs w:val="28"/>
        </w:rPr>
        <w:t>等；</w:t>
      </w:r>
    </w:p>
    <w:p>
      <w:pPr>
        <w:pStyle w:val="2"/>
        <w:spacing w:before="315" w:line="653" w:lineRule="exact"/>
        <w:jc w:val="right"/>
        <w:rPr>
          <w:sz w:val="28"/>
          <w:szCs w:val="28"/>
        </w:rPr>
      </w:pPr>
      <w:r>
        <w:rPr>
          <w:spacing w:val="1"/>
          <w:position w:val="28"/>
          <w:sz w:val="28"/>
          <w:szCs w:val="28"/>
        </w:rPr>
        <w:t>（五）通过中国国际环保展览会、生态环保产业创新发展大会、协</w:t>
      </w:r>
    </w:p>
    <w:p>
      <w:pPr>
        <w:pStyle w:val="2"/>
        <w:spacing w:before="1" w:line="221" w:lineRule="auto"/>
        <w:ind w:left="9"/>
        <w:rPr>
          <w:sz w:val="28"/>
          <w:szCs w:val="28"/>
        </w:rPr>
      </w:pPr>
      <w:r>
        <w:rPr>
          <w:spacing w:val="-1"/>
          <w:sz w:val="28"/>
          <w:szCs w:val="28"/>
        </w:rPr>
        <w:t>会各分支机构专业会议活动、《中国环保产业》杂志等宣传推广；</w:t>
      </w:r>
    </w:p>
    <w:p>
      <w:pPr>
        <w:pStyle w:val="2"/>
        <w:spacing w:before="317" w:line="222" w:lineRule="auto"/>
        <w:ind w:left="560"/>
        <w:rPr>
          <w:sz w:val="28"/>
          <w:szCs w:val="28"/>
        </w:rPr>
      </w:pPr>
      <w:r>
        <w:rPr>
          <w:spacing w:val="-1"/>
          <w:sz w:val="28"/>
          <w:szCs w:val="28"/>
        </w:rPr>
        <w:t>（六）组织现场会、推广会等定制化的推广交流服务。</w:t>
      </w:r>
    </w:p>
    <w:p>
      <w:pPr>
        <w:pStyle w:val="2"/>
        <w:spacing w:before="172" w:line="222" w:lineRule="auto"/>
        <w:ind w:left="567"/>
        <w:rPr>
          <w:sz w:val="28"/>
          <w:szCs w:val="28"/>
        </w:rPr>
      </w:pPr>
      <w:r>
        <w:rPr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十、其他</w:t>
      </w:r>
    </w:p>
    <w:p>
      <w:pPr>
        <w:spacing w:line="256" w:lineRule="auto"/>
        <w:rPr>
          <w:rFonts w:ascii="Arial"/>
          <w:sz w:val="21"/>
        </w:rPr>
      </w:pPr>
    </w:p>
    <w:p>
      <w:pPr>
        <w:pStyle w:val="2"/>
        <w:spacing w:before="91" w:line="221" w:lineRule="auto"/>
        <w:ind w:right="2"/>
        <w:jc w:val="right"/>
        <w:rPr>
          <w:sz w:val="28"/>
          <w:szCs w:val="28"/>
        </w:rPr>
      </w:pPr>
      <w:r>
        <w:rPr>
          <w:spacing w:val="1"/>
          <w:sz w:val="28"/>
          <w:szCs w:val="28"/>
        </w:rPr>
        <w:t>为准确客观地判断技术装备和工程的先进性</w:t>
      </w:r>
      <w:r>
        <w:rPr>
          <w:sz w:val="28"/>
          <w:szCs w:val="28"/>
        </w:rPr>
        <w:t>，实用技术、实用装备</w:t>
      </w:r>
    </w:p>
    <w:p>
      <w:pPr>
        <w:spacing w:line="221" w:lineRule="auto"/>
        <w:rPr>
          <w:sz w:val="28"/>
          <w:szCs w:val="28"/>
        </w:rPr>
        <w:sectPr>
          <w:footerReference r:id="rId18" w:type="default"/>
          <w:pgSz w:w="11907" w:h="16840"/>
          <w:pgMar w:top="1431" w:right="1586" w:bottom="2000" w:left="1606" w:header="0" w:footer="1795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91" w:line="430" w:lineRule="auto"/>
        <w:ind w:firstLine="3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和示范工程推广工作过程中将安排专家审查申报材料，部分项目还将安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排现场考察。工作过程中，我会将就申报材料完善、专家疑问解答、项</w:t>
      </w:r>
    </w:p>
    <w:p>
      <w:pPr>
        <w:pStyle w:val="2"/>
        <w:spacing w:line="221" w:lineRule="auto"/>
        <w:ind w:left="52"/>
        <w:rPr>
          <w:sz w:val="28"/>
          <w:szCs w:val="28"/>
        </w:rPr>
      </w:pPr>
      <w:r>
        <w:rPr>
          <w:spacing w:val="-5"/>
          <w:sz w:val="28"/>
          <w:szCs w:val="28"/>
        </w:rPr>
        <w:t>目现场考察等事宜与申报单位联系。</w:t>
      </w:r>
    </w:p>
    <w:sectPr>
      <w:footerReference r:id="rId19" w:type="default"/>
      <w:pgSz w:w="11907" w:h="16840"/>
      <w:pgMar w:top="1431" w:right="1586" w:bottom="2000" w:left="1604" w:header="0" w:footer="179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159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4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412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7"/>
        <w:sz w:val="20"/>
        <w:szCs w:val="20"/>
      </w:rPr>
      <w:t>13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4123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7"/>
        <w:sz w:val="20"/>
        <w:szCs w:val="20"/>
      </w:rPr>
      <w:t>14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4126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7"/>
        <w:sz w:val="20"/>
        <w:szCs w:val="20"/>
      </w:rPr>
      <w:t>15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4123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7"/>
        <w:sz w:val="20"/>
        <w:szCs w:val="20"/>
      </w:rPr>
      <w:t>16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412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7"/>
        <w:sz w:val="20"/>
        <w:szCs w:val="20"/>
      </w:rPr>
      <w:t>17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4126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7"/>
        <w:sz w:val="20"/>
        <w:szCs w:val="20"/>
      </w:rPr>
      <w:t>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168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163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166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7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162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8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162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9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412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7"/>
        <w:sz w:val="20"/>
        <w:szCs w:val="20"/>
      </w:rPr>
      <w:t>10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412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7"/>
        <w:sz w:val="20"/>
        <w:szCs w:val="20"/>
      </w:rPr>
      <w:t>11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412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7"/>
        <w:sz w:val="20"/>
        <w:szCs w:val="20"/>
      </w:rPr>
      <w:t>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BjM2I1OTkyNjdiY2U1NzZmODBkNTMxZWUyOTZmMWIifQ=="/>
  </w:docVars>
  <w:rsids>
    <w:rsidRoot w:val="00000000"/>
    <w:rsid w:val="235E2F2C"/>
    <w:rsid w:val="3F2C25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15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2024-05-15T13:00:00Z</dcterms:created>
  <dc:creator>Administrator</dc:creator>
  <cp:lastModifiedBy>旧人不覆</cp:lastModifiedBy>
  <dcterms:modified xsi:type="dcterms:W3CDTF">2024-05-20T02:33:11Z</dcterms:modified>
  <dc:title>福建省环境保护产业协会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2024-05-15T15:48:20Z</vt:filetime>
  </property>
  <property fmtid="{D5CDD505-2E9C-101B-9397-08002B2CF9AE}" pid="4" name="KSOProductBuildVer">
    <vt:lpwstr>2052-12.1.0.16729</vt:lpwstr>
  </property>
  <property fmtid="{D5CDD505-2E9C-101B-9397-08002B2CF9AE}" pid="5" name="ICV">
    <vt:lpwstr>EC2EE18ADECF4191996C4D4BA6715922_13</vt:lpwstr>
  </property>
</Properties>
</file>